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2ACB7" w14:textId="77777777" w:rsidR="00577F12" w:rsidRPr="00F11DDD" w:rsidRDefault="00577F12" w:rsidP="00577F12">
      <w:pPr>
        <w:spacing w:after="160" w:line="278" w:lineRule="auto"/>
        <w:jc w:val="center"/>
        <w:rPr>
          <w:rFonts w:asciiTheme="majorHAnsi" w:eastAsiaTheme="majorEastAsia" w:hAnsiTheme="majorHAnsi" w:cstheme="majorBidi"/>
          <w:spacing w:val="-10"/>
          <w:kern w:val="28"/>
          <w:sz w:val="44"/>
          <w:szCs w:val="44"/>
          <w:lang w:val="es-PA"/>
          <w14:ligatures w14:val="standardContextual"/>
        </w:rPr>
      </w:pPr>
      <w:r w:rsidRPr="00D63E43">
        <w:rPr>
          <w:rFonts w:cs="Arial"/>
          <w:noProof/>
        </w:rPr>
        <w:drawing>
          <wp:inline distT="0" distB="0" distL="0" distR="0" wp14:anchorId="6E8CB7FF" wp14:editId="277B9E0F">
            <wp:extent cx="1555750" cy="1219267"/>
            <wp:effectExtent l="0" t="0" r="6350" b="0"/>
            <wp:docPr id="1669925391" name="Imagen 1" descr="Un conjunto de letras blancas en un fondo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25391" name="Imagen 1" descr="Un conjunto de letras blancas en un fondo blanco&#10;&#10;El contenido generado por IA puede ser incorrecto."/>
                    <pic:cNvPicPr/>
                  </pic:nvPicPr>
                  <pic:blipFill>
                    <a:blip r:embed="rId4"/>
                    <a:stretch>
                      <a:fillRect/>
                    </a:stretch>
                  </pic:blipFill>
                  <pic:spPr>
                    <a:xfrm>
                      <a:off x="0" y="0"/>
                      <a:ext cx="1579275" cy="1237704"/>
                    </a:xfrm>
                    <a:prstGeom prst="rect">
                      <a:avLst/>
                    </a:prstGeom>
                  </pic:spPr>
                </pic:pic>
              </a:graphicData>
            </a:graphic>
          </wp:inline>
        </w:drawing>
      </w:r>
    </w:p>
    <w:tbl>
      <w:tblPr>
        <w:tblStyle w:val="TableGrid"/>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268"/>
      </w:tblGrid>
      <w:tr w:rsidR="00577F12" w:rsidRPr="00D63E43" w14:paraId="299EB930" w14:textId="77777777" w:rsidTr="00D66130">
        <w:tc>
          <w:tcPr>
            <w:tcW w:w="6946" w:type="dxa"/>
            <w:hideMark/>
          </w:tcPr>
          <w:p w14:paraId="2B08E1B7" w14:textId="77777777" w:rsidR="00577F12" w:rsidRPr="00D63E43" w:rsidRDefault="00577F12" w:rsidP="00D66130">
            <w:pPr>
              <w:jc w:val="center"/>
              <w:rPr>
                <w:rFonts w:cs="Arial"/>
                <w:b/>
                <w:bCs/>
                <w:sz w:val="24"/>
                <w:szCs w:val="24"/>
              </w:rPr>
            </w:pPr>
          </w:p>
        </w:tc>
        <w:tc>
          <w:tcPr>
            <w:tcW w:w="2268" w:type="dxa"/>
            <w:hideMark/>
          </w:tcPr>
          <w:p w14:paraId="0EC7FF6D" w14:textId="77777777" w:rsidR="00577F12" w:rsidRPr="00D63E43" w:rsidRDefault="00577F12" w:rsidP="00D66130">
            <w:pPr>
              <w:rPr>
                <w:rFonts w:cs="Arial"/>
                <w:sz w:val="24"/>
                <w:szCs w:val="24"/>
              </w:rPr>
            </w:pPr>
          </w:p>
        </w:tc>
      </w:tr>
    </w:tbl>
    <w:p w14:paraId="49332FF1" w14:textId="77777777" w:rsidR="00577F12" w:rsidRPr="00F11DDD" w:rsidRDefault="00577F12" w:rsidP="00577F12">
      <w:pPr>
        <w:jc w:val="center"/>
        <w:rPr>
          <w:rFonts w:cs="Arial"/>
          <w:b/>
          <w:bCs/>
          <w:lang w:val="es-PA"/>
        </w:rPr>
      </w:pPr>
      <w:r w:rsidRPr="00F11DDD">
        <w:rPr>
          <w:rFonts w:cs="Arial"/>
          <w:b/>
          <w:bCs/>
          <w:lang w:val="es-PA"/>
        </w:rPr>
        <w:t>Universidad ISAE</w:t>
      </w:r>
    </w:p>
    <w:p w14:paraId="4BC311A8" w14:textId="77777777" w:rsidR="00577F12" w:rsidRPr="00F11DDD" w:rsidRDefault="00577F12" w:rsidP="00577F12">
      <w:pPr>
        <w:jc w:val="center"/>
        <w:rPr>
          <w:rFonts w:cs="Arial"/>
          <w:b/>
          <w:bCs/>
          <w:lang w:val="es-PA"/>
        </w:rPr>
      </w:pPr>
    </w:p>
    <w:p w14:paraId="15894375" w14:textId="77777777" w:rsidR="00577F12" w:rsidRPr="00F11DDD" w:rsidRDefault="00577F12" w:rsidP="00577F12">
      <w:pPr>
        <w:jc w:val="center"/>
        <w:rPr>
          <w:rFonts w:cs="Arial"/>
          <w:b/>
          <w:bCs/>
          <w:lang w:val="es-PA"/>
        </w:rPr>
      </w:pPr>
    </w:p>
    <w:p w14:paraId="4DEDA8C9" w14:textId="77777777" w:rsidR="00577F12" w:rsidRPr="00F11DDD" w:rsidRDefault="00577F12" w:rsidP="00577F12">
      <w:pPr>
        <w:ind w:left="2124" w:firstLine="708"/>
        <w:rPr>
          <w:rFonts w:cs="Arial"/>
          <w:b/>
          <w:bCs/>
          <w:lang w:val="es-PA"/>
        </w:rPr>
      </w:pPr>
      <w:r>
        <w:rPr>
          <w:rFonts w:cs="Arial"/>
          <w:b/>
          <w:bCs/>
          <w:lang w:val="es-PA"/>
        </w:rPr>
        <w:t xml:space="preserve">          </w:t>
      </w:r>
      <w:r w:rsidRPr="00F11DDD">
        <w:rPr>
          <w:rFonts w:cs="Arial"/>
          <w:b/>
          <w:bCs/>
          <w:lang w:val="es-PA"/>
        </w:rPr>
        <w:t>Maestría en Docencia Superior</w:t>
      </w:r>
    </w:p>
    <w:p w14:paraId="3170F339" w14:textId="77777777" w:rsidR="00577F12" w:rsidRDefault="00577F12" w:rsidP="00577F12">
      <w:pPr>
        <w:ind w:left="2124" w:firstLine="708"/>
        <w:jc w:val="center"/>
        <w:rPr>
          <w:rFonts w:cs="Arial"/>
          <w:lang w:val="es-ES"/>
        </w:rPr>
      </w:pPr>
    </w:p>
    <w:p w14:paraId="552FA121" w14:textId="77777777" w:rsidR="00577F12" w:rsidRDefault="00577F12" w:rsidP="00577F12">
      <w:pPr>
        <w:ind w:left="2124" w:firstLine="708"/>
        <w:jc w:val="center"/>
        <w:rPr>
          <w:rFonts w:cs="Arial"/>
          <w:lang w:val="es-ES"/>
        </w:rPr>
      </w:pPr>
    </w:p>
    <w:p w14:paraId="1F455D83" w14:textId="77777777" w:rsidR="00577F12" w:rsidRDefault="00577F12" w:rsidP="00577F12">
      <w:pPr>
        <w:jc w:val="center"/>
        <w:rPr>
          <w:rFonts w:cs="Arial"/>
          <w:lang w:val="es-PA"/>
        </w:rPr>
      </w:pPr>
      <w:r w:rsidRPr="00F11DDD">
        <w:rPr>
          <w:rFonts w:cs="Arial"/>
          <w:lang w:val="es-PA"/>
        </w:rPr>
        <w:t>SISTEMA DE EVALUACIÓN APLICADA A LA EDUCACIÓN SUPERIOR</w:t>
      </w:r>
    </w:p>
    <w:p w14:paraId="43211AFE" w14:textId="77777777" w:rsidR="00577F12" w:rsidRPr="00F11DDD" w:rsidRDefault="00577F12" w:rsidP="00577F12">
      <w:pPr>
        <w:jc w:val="center"/>
        <w:rPr>
          <w:rFonts w:cs="Arial"/>
          <w:lang w:val="es-PA"/>
        </w:rPr>
      </w:pPr>
    </w:p>
    <w:p w14:paraId="68156926" w14:textId="77777777" w:rsidR="00577F12" w:rsidRDefault="00577F12" w:rsidP="00577F12">
      <w:pPr>
        <w:ind w:left="2124" w:firstLine="708"/>
        <w:rPr>
          <w:rFonts w:cs="Arial"/>
          <w:lang w:val="es-ES"/>
        </w:rPr>
      </w:pPr>
      <w:r>
        <w:rPr>
          <w:rFonts w:cs="Arial"/>
          <w:lang w:val="es-ES"/>
        </w:rPr>
        <w:t xml:space="preserve">              Profesor: Gustavo González</w:t>
      </w:r>
    </w:p>
    <w:p w14:paraId="186FBFB5" w14:textId="77777777" w:rsidR="00577F12" w:rsidRPr="00D63E43" w:rsidRDefault="00577F12" w:rsidP="00577F12">
      <w:pPr>
        <w:ind w:left="2124" w:firstLine="708"/>
        <w:jc w:val="center"/>
        <w:rPr>
          <w:rFonts w:cs="Arial"/>
          <w:lang w:val="es-ES"/>
        </w:rPr>
      </w:pPr>
    </w:p>
    <w:p w14:paraId="121A419F" w14:textId="77777777" w:rsidR="00577F12" w:rsidRPr="00D63E43" w:rsidRDefault="00577F12" w:rsidP="00577F12">
      <w:pPr>
        <w:ind w:left="2124" w:firstLine="708"/>
        <w:jc w:val="center"/>
        <w:rPr>
          <w:rFonts w:cs="Arial"/>
          <w:lang w:val="es-ES"/>
        </w:rPr>
      </w:pPr>
    </w:p>
    <w:p w14:paraId="14543373" w14:textId="77777777" w:rsidR="00577F12" w:rsidRPr="00F11DDD" w:rsidRDefault="00577F12" w:rsidP="00577F12">
      <w:pPr>
        <w:jc w:val="center"/>
        <w:rPr>
          <w:rFonts w:cs="Arial"/>
          <w:lang w:val="es-PA"/>
        </w:rPr>
      </w:pPr>
      <w:r w:rsidRPr="00F11DDD">
        <w:rPr>
          <w:rFonts w:cs="Arial"/>
          <w:b/>
          <w:bCs/>
          <w:shd w:val="clear" w:color="auto" w:fill="FFFFFF"/>
          <w:lang w:val="es-PA"/>
        </w:rPr>
        <w:t>Aplicando el Banco de Instrumento de Evaluación</w:t>
      </w:r>
    </w:p>
    <w:p w14:paraId="7D468F93" w14:textId="77777777" w:rsidR="00577F12" w:rsidRPr="00BD20BA" w:rsidRDefault="00577F12" w:rsidP="00577F12">
      <w:pPr>
        <w:spacing w:after="80"/>
        <w:jc w:val="center"/>
        <w:rPr>
          <w:lang w:val="es-PA"/>
        </w:rPr>
      </w:pPr>
      <w:r w:rsidRPr="00BD20BA">
        <w:rPr>
          <w:lang w:val="es-PA"/>
        </w:rPr>
        <w:t>Tema integrador: Fundamentos de redes informáticas y seguridad básica</w:t>
      </w:r>
    </w:p>
    <w:p w14:paraId="16FF0193" w14:textId="77777777" w:rsidR="00577F12" w:rsidRDefault="00577F12" w:rsidP="00577F12">
      <w:pPr>
        <w:jc w:val="center"/>
        <w:rPr>
          <w:rFonts w:cs="Arial"/>
          <w:lang w:val="es-PA"/>
        </w:rPr>
      </w:pPr>
    </w:p>
    <w:p w14:paraId="4FEC31F4" w14:textId="77777777" w:rsidR="00577F12" w:rsidRPr="00F11DDD" w:rsidRDefault="00577F12" w:rsidP="00577F12">
      <w:pPr>
        <w:jc w:val="center"/>
        <w:rPr>
          <w:rFonts w:cs="Arial"/>
          <w:lang w:val="es-PA"/>
        </w:rPr>
      </w:pPr>
    </w:p>
    <w:p w14:paraId="33453768" w14:textId="77777777" w:rsidR="00577F12" w:rsidRPr="00F11DDD" w:rsidRDefault="00577F12" w:rsidP="00577F12">
      <w:pPr>
        <w:spacing w:line="240" w:lineRule="auto"/>
        <w:jc w:val="center"/>
        <w:rPr>
          <w:rFonts w:cs="Arial"/>
          <w:lang w:val="es-PA"/>
        </w:rPr>
      </w:pPr>
      <w:r w:rsidRPr="005B0469">
        <w:rPr>
          <w:rFonts w:cs="Arial"/>
          <w:b/>
          <w:lang w:val="es-PA"/>
        </w:rPr>
        <w:t>Elaborado por:</w:t>
      </w:r>
      <w:r>
        <w:rPr>
          <w:rFonts w:cs="Arial"/>
          <w:b/>
          <w:lang w:val="es-PA"/>
        </w:rPr>
        <w:t xml:space="preserve"> </w:t>
      </w:r>
      <w:r w:rsidRPr="005B0469">
        <w:rPr>
          <w:rFonts w:cs="Arial"/>
          <w:bCs/>
          <w:lang w:val="es-PA"/>
        </w:rPr>
        <w:t>MARIO ARIEL ROBLES</w:t>
      </w:r>
    </w:p>
    <w:p w14:paraId="016B5B7D" w14:textId="77777777" w:rsidR="00577F12" w:rsidRPr="00F11DDD" w:rsidRDefault="00577F12" w:rsidP="00577F12">
      <w:pPr>
        <w:jc w:val="center"/>
        <w:rPr>
          <w:rFonts w:cs="Arial"/>
          <w:lang w:val="es-PA"/>
        </w:rPr>
      </w:pPr>
      <w:r w:rsidRPr="00F11DDD">
        <w:rPr>
          <w:rFonts w:cs="Arial"/>
          <w:lang w:val="es-PA"/>
        </w:rPr>
        <w:t>Cedula: 8-799-129</w:t>
      </w:r>
    </w:p>
    <w:p w14:paraId="0EA18190" w14:textId="77777777" w:rsidR="00577F12" w:rsidRPr="00F11DDD" w:rsidRDefault="00577F12" w:rsidP="00577F12">
      <w:pPr>
        <w:jc w:val="center"/>
        <w:rPr>
          <w:rFonts w:cs="Arial"/>
          <w:lang w:val="es-PA"/>
        </w:rPr>
      </w:pPr>
    </w:p>
    <w:p w14:paraId="64F418CD" w14:textId="77777777" w:rsidR="00577F12" w:rsidRPr="00F11DDD" w:rsidRDefault="00577F12" w:rsidP="00577F12">
      <w:pPr>
        <w:jc w:val="center"/>
        <w:rPr>
          <w:rFonts w:cs="Arial"/>
          <w:lang w:val="es-PA"/>
        </w:rPr>
      </w:pPr>
    </w:p>
    <w:p w14:paraId="03684B41" w14:textId="77777777" w:rsidR="00577F12" w:rsidRPr="00F11DDD" w:rsidRDefault="00577F12" w:rsidP="00577F12">
      <w:pPr>
        <w:jc w:val="center"/>
        <w:rPr>
          <w:rFonts w:cs="Arial"/>
          <w:lang w:val="es-PA"/>
        </w:rPr>
      </w:pPr>
      <w:r>
        <w:rPr>
          <w:rFonts w:cs="Arial"/>
          <w:lang w:val="es-PA"/>
        </w:rPr>
        <w:t>27</w:t>
      </w:r>
      <w:r w:rsidRPr="00F11DDD">
        <w:rPr>
          <w:rFonts w:cs="Arial"/>
          <w:lang w:val="es-PA"/>
        </w:rPr>
        <w:t xml:space="preserve"> de</w:t>
      </w:r>
      <w:r>
        <w:rPr>
          <w:rFonts w:cs="Arial"/>
          <w:lang w:val="es-PA"/>
        </w:rPr>
        <w:t xml:space="preserve"> </w:t>
      </w:r>
      <w:proofErr w:type="gramStart"/>
      <w:r>
        <w:rPr>
          <w:rFonts w:cs="Arial"/>
          <w:lang w:val="es-PA"/>
        </w:rPr>
        <w:t>Septiembre</w:t>
      </w:r>
      <w:proofErr w:type="gramEnd"/>
      <w:r>
        <w:rPr>
          <w:rFonts w:cs="Arial"/>
          <w:lang w:val="es-PA"/>
        </w:rPr>
        <w:t xml:space="preserve"> del</w:t>
      </w:r>
      <w:r w:rsidRPr="00F11DDD">
        <w:rPr>
          <w:rFonts w:cs="Arial"/>
          <w:lang w:val="es-PA"/>
        </w:rPr>
        <w:t xml:space="preserve"> 2026</w:t>
      </w:r>
    </w:p>
    <w:p w14:paraId="531B9F14" w14:textId="77777777" w:rsidR="00577F12" w:rsidRPr="00F11DDD" w:rsidRDefault="00577F12" w:rsidP="00577F12">
      <w:pPr>
        <w:jc w:val="center"/>
        <w:rPr>
          <w:rFonts w:cs="Arial"/>
          <w:lang w:val="es-PA"/>
        </w:rPr>
      </w:pPr>
    </w:p>
    <w:p w14:paraId="65B2B162" w14:textId="77777777" w:rsidR="00577F12" w:rsidRPr="00F11DDD" w:rsidRDefault="00577F12" w:rsidP="00577F12">
      <w:pPr>
        <w:jc w:val="center"/>
        <w:rPr>
          <w:rFonts w:cs="Arial"/>
          <w:lang w:val="es-PA"/>
        </w:rPr>
      </w:pPr>
      <w:r w:rsidRPr="00F11DDD">
        <w:rPr>
          <w:rFonts w:cs="Arial"/>
          <w:lang w:val="es-PA"/>
        </w:rPr>
        <w:t>Panamá, República de Panamá</w:t>
      </w:r>
    </w:p>
    <w:p w14:paraId="134BE4C1" w14:textId="77777777" w:rsidR="00577F12" w:rsidRPr="00F11DDD" w:rsidRDefault="00577F12" w:rsidP="00577F12">
      <w:pPr>
        <w:jc w:val="center"/>
        <w:rPr>
          <w:rFonts w:ascii="Times New Roman" w:hAnsi="Times New Roman" w:cs="Times New Roman"/>
          <w:lang w:val="es-PA"/>
        </w:rPr>
      </w:pPr>
    </w:p>
    <w:p w14:paraId="61938605" w14:textId="77777777" w:rsidR="00577F12" w:rsidRPr="00F11DDD" w:rsidRDefault="00577F12" w:rsidP="00577F12">
      <w:pPr>
        <w:spacing w:line="360" w:lineRule="auto"/>
        <w:contextualSpacing/>
        <w:jc w:val="center"/>
        <w:rPr>
          <w:lang w:val="es-PA"/>
        </w:rPr>
      </w:pPr>
      <w:r w:rsidRPr="00F11DDD">
        <w:rPr>
          <w:lang w:val="es-PA"/>
        </w:rPr>
        <w:br w:type="page"/>
      </w:r>
    </w:p>
    <w:p w14:paraId="738959B6" w14:textId="77777777" w:rsidR="00577F12" w:rsidRPr="00B41784" w:rsidRDefault="00577F12" w:rsidP="00577F12">
      <w:pPr>
        <w:pStyle w:val="Title"/>
        <w:rPr>
          <w:sz w:val="36"/>
          <w:szCs w:val="36"/>
        </w:rPr>
      </w:pPr>
      <w:r w:rsidRPr="00B41784">
        <w:rPr>
          <w:sz w:val="36"/>
          <w:szCs w:val="36"/>
        </w:rPr>
        <w:lastRenderedPageBreak/>
        <w:t>Banco de instrumentos de evaluación</w:t>
      </w:r>
    </w:p>
    <w:p w14:paraId="77438A88" w14:textId="77777777" w:rsidR="00577F12" w:rsidRPr="00BD20BA" w:rsidRDefault="00577F12" w:rsidP="00577F12">
      <w:pPr>
        <w:spacing w:after="80"/>
        <w:rPr>
          <w:lang w:val="es-PA"/>
        </w:rPr>
      </w:pPr>
      <w:r w:rsidRPr="00BD20BA">
        <w:rPr>
          <w:b/>
          <w:lang w:val="es-PA"/>
        </w:rPr>
        <w:t>Aplicando el Banco de Instrumentos de Evaluación</w:t>
      </w:r>
    </w:p>
    <w:p w14:paraId="75268780" w14:textId="77777777" w:rsidR="00577F12" w:rsidRDefault="00577F12" w:rsidP="00577F12">
      <w:pPr>
        <w:spacing w:after="80"/>
        <w:rPr>
          <w:lang w:val="es-PA"/>
        </w:rPr>
      </w:pPr>
    </w:p>
    <w:p w14:paraId="622942B1" w14:textId="77777777" w:rsidR="00577F12" w:rsidRPr="00BD20BA" w:rsidRDefault="00577F12" w:rsidP="00577F12">
      <w:pPr>
        <w:spacing w:after="80"/>
        <w:rPr>
          <w:lang w:val="es-PA"/>
        </w:rPr>
      </w:pPr>
      <w:r w:rsidRPr="00B41784">
        <w:rPr>
          <w:b/>
          <w:bCs/>
          <w:lang w:val="es-PA"/>
        </w:rPr>
        <w:t>Propósito del banco:</w:t>
      </w:r>
      <w:r w:rsidRPr="00BD20BA">
        <w:rPr>
          <w:lang w:val="es-PA"/>
        </w:rPr>
        <w:t xml:space="preserve"> valorar conocimientos conceptuales, capacidad de argumentación y desempeño práctico mediante cinco instrumentos diferentes, alineados con objetivos e indicadores de aprendizaje.</w:t>
      </w:r>
    </w:p>
    <w:p w14:paraId="63F0709E" w14:textId="77777777" w:rsidR="00577F12" w:rsidRPr="00BD20BA" w:rsidRDefault="00577F12" w:rsidP="00577F12">
      <w:pPr>
        <w:spacing w:after="80"/>
        <w:rPr>
          <w:lang w:val="es-PA"/>
        </w:rPr>
      </w:pPr>
      <w:r w:rsidRPr="00B41784">
        <w:rPr>
          <w:b/>
          <w:bCs/>
          <w:lang w:val="es-PA"/>
        </w:rPr>
        <w:t>Fundamento de diseño:</w:t>
      </w:r>
      <w:r w:rsidRPr="00BD20BA">
        <w:rPr>
          <w:lang w:val="es-PA"/>
        </w:rPr>
        <w:t xml:space="preserve"> se distingue la técnica (procedimiento para evaluar) del instrumento (soporte para recoger evidencias). Los criterios se explicitan y se comunican antes de la actividad. La evaluación busca apoyar el aprendizaje y la retroalimentación, además de documentar resultados.</w:t>
      </w:r>
    </w:p>
    <w:p w14:paraId="1A1D41F4" w14:textId="77777777" w:rsidR="00577F12" w:rsidRPr="00395E77" w:rsidRDefault="00577F12" w:rsidP="00577F12">
      <w:pPr>
        <w:pStyle w:val="Heading1"/>
        <w:rPr>
          <w:sz w:val="24"/>
          <w:szCs w:val="24"/>
        </w:rPr>
      </w:pPr>
      <w:r w:rsidRPr="00395E77">
        <w:rPr>
          <w:sz w:val="24"/>
          <w:szCs w:val="24"/>
        </w:rPr>
        <w:t>Organización del banco</w:t>
      </w:r>
    </w:p>
    <w:tbl>
      <w:tblPr>
        <w:tblStyle w:val="TableGrid"/>
        <w:tblW w:w="0" w:type="auto"/>
        <w:jc w:val="center"/>
        <w:tblLook w:val="04A0" w:firstRow="1" w:lastRow="0" w:firstColumn="1" w:lastColumn="0" w:noHBand="0" w:noVBand="1"/>
      </w:tblPr>
      <w:tblGrid>
        <w:gridCol w:w="594"/>
        <w:gridCol w:w="2057"/>
        <w:gridCol w:w="2638"/>
        <w:gridCol w:w="3539"/>
      </w:tblGrid>
      <w:tr w:rsidR="00577F12" w14:paraId="788E4418" w14:textId="77777777" w:rsidTr="00D66130">
        <w:trPr>
          <w:jc w:val="center"/>
        </w:trPr>
        <w:tc>
          <w:tcPr>
            <w:tcW w:w="648" w:type="dxa"/>
            <w:shd w:val="clear" w:color="auto" w:fill="D9EAF7"/>
            <w:vAlign w:val="center"/>
          </w:tcPr>
          <w:p w14:paraId="6F77FE56" w14:textId="77777777" w:rsidR="00577F12" w:rsidRDefault="00577F12" w:rsidP="00D66130">
            <w:proofErr w:type="gramStart"/>
            <w:r>
              <w:rPr>
                <w:b/>
                <w:sz w:val="16"/>
              </w:rPr>
              <w:t>N.º</w:t>
            </w:r>
            <w:proofErr w:type="gramEnd"/>
          </w:p>
        </w:tc>
        <w:tc>
          <w:tcPr>
            <w:tcW w:w="2376" w:type="dxa"/>
            <w:shd w:val="clear" w:color="auto" w:fill="D9EAF7"/>
            <w:vAlign w:val="center"/>
          </w:tcPr>
          <w:p w14:paraId="69651B22" w14:textId="77777777" w:rsidR="00577F12" w:rsidRDefault="00577F12" w:rsidP="00D66130">
            <w:proofErr w:type="spellStart"/>
            <w:r>
              <w:rPr>
                <w:b/>
                <w:sz w:val="16"/>
              </w:rPr>
              <w:t>Instrumento</w:t>
            </w:r>
            <w:proofErr w:type="spellEnd"/>
          </w:p>
        </w:tc>
        <w:tc>
          <w:tcPr>
            <w:tcW w:w="3168" w:type="dxa"/>
            <w:shd w:val="clear" w:color="auto" w:fill="D9EAF7"/>
            <w:vAlign w:val="center"/>
          </w:tcPr>
          <w:p w14:paraId="66CEC4C9" w14:textId="77777777" w:rsidR="00577F12" w:rsidRDefault="00577F12" w:rsidP="00D66130">
            <w:r>
              <w:rPr>
                <w:b/>
                <w:sz w:val="16"/>
              </w:rPr>
              <w:t>Técnica principal</w:t>
            </w:r>
          </w:p>
        </w:tc>
        <w:tc>
          <w:tcPr>
            <w:tcW w:w="4320" w:type="dxa"/>
            <w:shd w:val="clear" w:color="auto" w:fill="D9EAF7"/>
            <w:vAlign w:val="center"/>
          </w:tcPr>
          <w:p w14:paraId="25604044" w14:textId="77777777" w:rsidR="00577F12" w:rsidRDefault="00577F12" w:rsidP="00D66130">
            <w:proofErr w:type="spellStart"/>
            <w:r>
              <w:rPr>
                <w:b/>
                <w:sz w:val="16"/>
              </w:rPr>
              <w:t>Evidencia</w:t>
            </w:r>
            <w:proofErr w:type="spellEnd"/>
          </w:p>
        </w:tc>
      </w:tr>
      <w:tr w:rsidR="00577F12" w:rsidRPr="00B41784" w14:paraId="1AF491BD" w14:textId="77777777" w:rsidTr="00D66130">
        <w:trPr>
          <w:jc w:val="center"/>
        </w:trPr>
        <w:tc>
          <w:tcPr>
            <w:tcW w:w="648" w:type="dxa"/>
            <w:vAlign w:val="center"/>
          </w:tcPr>
          <w:p w14:paraId="04D7534B" w14:textId="77777777" w:rsidR="00577F12" w:rsidRDefault="00577F12" w:rsidP="00D66130">
            <w:r>
              <w:rPr>
                <w:sz w:val="16"/>
              </w:rPr>
              <w:t>1</w:t>
            </w:r>
          </w:p>
        </w:tc>
        <w:tc>
          <w:tcPr>
            <w:tcW w:w="2376" w:type="dxa"/>
            <w:vAlign w:val="center"/>
          </w:tcPr>
          <w:p w14:paraId="53A3206A" w14:textId="77777777" w:rsidR="00577F12" w:rsidRDefault="00577F12" w:rsidP="00D66130">
            <w:proofErr w:type="spellStart"/>
            <w:r>
              <w:rPr>
                <w:sz w:val="16"/>
              </w:rPr>
              <w:t>Prueba</w:t>
            </w:r>
            <w:proofErr w:type="spellEnd"/>
            <w:r>
              <w:rPr>
                <w:sz w:val="16"/>
              </w:rPr>
              <w:t xml:space="preserve"> </w:t>
            </w:r>
            <w:proofErr w:type="spellStart"/>
            <w:r>
              <w:rPr>
                <w:sz w:val="16"/>
              </w:rPr>
              <w:t>objetiva</w:t>
            </w:r>
            <w:proofErr w:type="spellEnd"/>
          </w:p>
        </w:tc>
        <w:tc>
          <w:tcPr>
            <w:tcW w:w="3168" w:type="dxa"/>
            <w:vAlign w:val="center"/>
          </w:tcPr>
          <w:p w14:paraId="341F56E1" w14:textId="77777777" w:rsidR="00577F12" w:rsidRDefault="00577F12" w:rsidP="00D66130">
            <w:proofErr w:type="spellStart"/>
            <w:r>
              <w:rPr>
                <w:sz w:val="16"/>
              </w:rPr>
              <w:t>Prueba</w:t>
            </w:r>
            <w:proofErr w:type="spellEnd"/>
            <w:r>
              <w:rPr>
                <w:sz w:val="16"/>
              </w:rPr>
              <w:t xml:space="preserve"> </w:t>
            </w:r>
            <w:proofErr w:type="spellStart"/>
            <w:r>
              <w:rPr>
                <w:sz w:val="16"/>
              </w:rPr>
              <w:t>escrita</w:t>
            </w:r>
            <w:proofErr w:type="spellEnd"/>
            <w:r>
              <w:rPr>
                <w:sz w:val="16"/>
              </w:rPr>
              <w:t xml:space="preserve"> </w:t>
            </w:r>
            <w:proofErr w:type="spellStart"/>
            <w:r>
              <w:rPr>
                <w:sz w:val="16"/>
              </w:rPr>
              <w:t>tipo</w:t>
            </w:r>
            <w:proofErr w:type="spellEnd"/>
            <w:r>
              <w:rPr>
                <w:sz w:val="16"/>
              </w:rPr>
              <w:t xml:space="preserve"> test</w:t>
            </w:r>
          </w:p>
        </w:tc>
        <w:tc>
          <w:tcPr>
            <w:tcW w:w="4320" w:type="dxa"/>
            <w:vAlign w:val="center"/>
          </w:tcPr>
          <w:p w14:paraId="3154BD72" w14:textId="77777777" w:rsidR="00577F12" w:rsidRPr="00BD20BA" w:rsidRDefault="00577F12" w:rsidP="00D66130">
            <w:pPr>
              <w:rPr>
                <w:lang w:val="es-PA"/>
              </w:rPr>
            </w:pPr>
            <w:r w:rsidRPr="00BD20BA">
              <w:rPr>
                <w:sz w:val="16"/>
                <w:lang w:val="es-PA"/>
              </w:rPr>
              <w:t>Respuestas seleccionadas, completadas, V/F y pareo</w:t>
            </w:r>
          </w:p>
        </w:tc>
      </w:tr>
      <w:tr w:rsidR="00577F12" w:rsidRPr="00B41784" w14:paraId="540CC831" w14:textId="77777777" w:rsidTr="00D66130">
        <w:trPr>
          <w:jc w:val="center"/>
        </w:trPr>
        <w:tc>
          <w:tcPr>
            <w:tcW w:w="648" w:type="dxa"/>
            <w:vAlign w:val="center"/>
          </w:tcPr>
          <w:p w14:paraId="3387B28A" w14:textId="77777777" w:rsidR="00577F12" w:rsidRDefault="00577F12" w:rsidP="00D66130">
            <w:r>
              <w:rPr>
                <w:sz w:val="16"/>
              </w:rPr>
              <w:t>2</w:t>
            </w:r>
          </w:p>
        </w:tc>
        <w:tc>
          <w:tcPr>
            <w:tcW w:w="2376" w:type="dxa"/>
            <w:vAlign w:val="center"/>
          </w:tcPr>
          <w:p w14:paraId="77D9186B" w14:textId="77777777" w:rsidR="00577F12" w:rsidRDefault="00577F12" w:rsidP="00D66130">
            <w:proofErr w:type="spellStart"/>
            <w:r>
              <w:rPr>
                <w:sz w:val="16"/>
              </w:rPr>
              <w:t>Prueba</w:t>
            </w:r>
            <w:proofErr w:type="spellEnd"/>
            <w:r>
              <w:rPr>
                <w:sz w:val="16"/>
              </w:rPr>
              <w:t xml:space="preserve"> </w:t>
            </w:r>
            <w:proofErr w:type="spellStart"/>
            <w:r>
              <w:rPr>
                <w:sz w:val="16"/>
              </w:rPr>
              <w:t>escrita</w:t>
            </w:r>
            <w:proofErr w:type="spellEnd"/>
            <w:r>
              <w:rPr>
                <w:sz w:val="16"/>
              </w:rPr>
              <w:t xml:space="preserve"> </w:t>
            </w:r>
            <w:proofErr w:type="spellStart"/>
            <w:r>
              <w:rPr>
                <w:sz w:val="16"/>
              </w:rPr>
              <w:t>tipo</w:t>
            </w:r>
            <w:proofErr w:type="spellEnd"/>
            <w:r>
              <w:rPr>
                <w:sz w:val="16"/>
              </w:rPr>
              <w:t xml:space="preserve"> </w:t>
            </w:r>
            <w:proofErr w:type="spellStart"/>
            <w:r>
              <w:rPr>
                <w:sz w:val="16"/>
              </w:rPr>
              <w:t>ensayo</w:t>
            </w:r>
            <w:proofErr w:type="spellEnd"/>
          </w:p>
        </w:tc>
        <w:tc>
          <w:tcPr>
            <w:tcW w:w="3168" w:type="dxa"/>
            <w:vAlign w:val="center"/>
          </w:tcPr>
          <w:p w14:paraId="5E8ABB3A" w14:textId="77777777" w:rsidR="00577F12" w:rsidRDefault="00577F12" w:rsidP="00D66130">
            <w:proofErr w:type="spellStart"/>
            <w:r>
              <w:rPr>
                <w:sz w:val="16"/>
              </w:rPr>
              <w:t>Prueba</w:t>
            </w:r>
            <w:proofErr w:type="spellEnd"/>
            <w:r>
              <w:rPr>
                <w:sz w:val="16"/>
              </w:rPr>
              <w:t xml:space="preserve"> </w:t>
            </w:r>
            <w:proofErr w:type="spellStart"/>
            <w:r>
              <w:rPr>
                <w:sz w:val="16"/>
              </w:rPr>
              <w:t>escrita</w:t>
            </w:r>
            <w:proofErr w:type="spellEnd"/>
            <w:r>
              <w:rPr>
                <w:sz w:val="16"/>
              </w:rPr>
              <w:t xml:space="preserve"> de </w:t>
            </w:r>
            <w:proofErr w:type="spellStart"/>
            <w:r>
              <w:rPr>
                <w:sz w:val="16"/>
              </w:rPr>
              <w:t>ensayo</w:t>
            </w:r>
            <w:proofErr w:type="spellEnd"/>
          </w:p>
        </w:tc>
        <w:tc>
          <w:tcPr>
            <w:tcW w:w="4320" w:type="dxa"/>
            <w:vAlign w:val="center"/>
          </w:tcPr>
          <w:p w14:paraId="0B3D91BD" w14:textId="77777777" w:rsidR="00577F12" w:rsidRPr="00BD20BA" w:rsidRDefault="00577F12" w:rsidP="00D66130">
            <w:pPr>
              <w:rPr>
                <w:lang w:val="es-PA"/>
              </w:rPr>
            </w:pPr>
            <w:r w:rsidRPr="00BD20BA">
              <w:rPr>
                <w:sz w:val="16"/>
                <w:lang w:val="es-PA"/>
              </w:rPr>
              <w:t>Argumentación escrita y punto de vista fundamentado</w:t>
            </w:r>
          </w:p>
        </w:tc>
      </w:tr>
      <w:tr w:rsidR="00577F12" w:rsidRPr="00B41784" w14:paraId="1DB4F11F" w14:textId="77777777" w:rsidTr="00D66130">
        <w:trPr>
          <w:jc w:val="center"/>
        </w:trPr>
        <w:tc>
          <w:tcPr>
            <w:tcW w:w="648" w:type="dxa"/>
            <w:vAlign w:val="center"/>
          </w:tcPr>
          <w:p w14:paraId="0968D30D" w14:textId="77777777" w:rsidR="00577F12" w:rsidRDefault="00577F12" w:rsidP="00D66130">
            <w:r>
              <w:rPr>
                <w:sz w:val="16"/>
              </w:rPr>
              <w:t>3</w:t>
            </w:r>
          </w:p>
        </w:tc>
        <w:tc>
          <w:tcPr>
            <w:tcW w:w="2376" w:type="dxa"/>
            <w:vAlign w:val="center"/>
          </w:tcPr>
          <w:p w14:paraId="157545A2" w14:textId="77777777" w:rsidR="00577F12" w:rsidRDefault="00577F12" w:rsidP="00D66130">
            <w:r>
              <w:rPr>
                <w:sz w:val="16"/>
              </w:rPr>
              <w:t xml:space="preserve">Lista de </w:t>
            </w:r>
            <w:proofErr w:type="spellStart"/>
            <w:r>
              <w:rPr>
                <w:sz w:val="16"/>
              </w:rPr>
              <w:t>cotejo</w:t>
            </w:r>
            <w:proofErr w:type="spellEnd"/>
          </w:p>
        </w:tc>
        <w:tc>
          <w:tcPr>
            <w:tcW w:w="3168" w:type="dxa"/>
            <w:vAlign w:val="center"/>
          </w:tcPr>
          <w:p w14:paraId="4EFD1C43" w14:textId="77777777" w:rsidR="00577F12" w:rsidRDefault="00577F12" w:rsidP="00D66130">
            <w:proofErr w:type="spellStart"/>
            <w:r>
              <w:rPr>
                <w:sz w:val="16"/>
              </w:rPr>
              <w:t>Observación</w:t>
            </w:r>
            <w:proofErr w:type="spellEnd"/>
            <w:r>
              <w:rPr>
                <w:sz w:val="16"/>
              </w:rPr>
              <w:t xml:space="preserve"> </w:t>
            </w:r>
            <w:proofErr w:type="spellStart"/>
            <w:r>
              <w:rPr>
                <w:sz w:val="16"/>
              </w:rPr>
              <w:t>sistemática</w:t>
            </w:r>
            <w:proofErr w:type="spellEnd"/>
          </w:p>
        </w:tc>
        <w:tc>
          <w:tcPr>
            <w:tcW w:w="4320" w:type="dxa"/>
            <w:vAlign w:val="center"/>
          </w:tcPr>
          <w:p w14:paraId="5F3209F5" w14:textId="77777777" w:rsidR="00577F12" w:rsidRPr="00BD20BA" w:rsidRDefault="00577F12" w:rsidP="00D66130">
            <w:pPr>
              <w:rPr>
                <w:lang w:val="es-PA"/>
              </w:rPr>
            </w:pPr>
            <w:r w:rsidRPr="00BD20BA">
              <w:rPr>
                <w:sz w:val="16"/>
                <w:lang w:val="es-PA"/>
              </w:rPr>
              <w:t>Verificación dicotómica de una práctica de configuración</w:t>
            </w:r>
          </w:p>
        </w:tc>
      </w:tr>
      <w:tr w:rsidR="00577F12" w:rsidRPr="00B41784" w14:paraId="4D07AFEB" w14:textId="77777777" w:rsidTr="00D66130">
        <w:trPr>
          <w:jc w:val="center"/>
        </w:trPr>
        <w:tc>
          <w:tcPr>
            <w:tcW w:w="648" w:type="dxa"/>
            <w:vAlign w:val="center"/>
          </w:tcPr>
          <w:p w14:paraId="4192E211" w14:textId="77777777" w:rsidR="00577F12" w:rsidRDefault="00577F12" w:rsidP="00D66130">
            <w:r>
              <w:rPr>
                <w:sz w:val="16"/>
              </w:rPr>
              <w:t>4</w:t>
            </w:r>
          </w:p>
        </w:tc>
        <w:tc>
          <w:tcPr>
            <w:tcW w:w="2376" w:type="dxa"/>
            <w:vAlign w:val="center"/>
          </w:tcPr>
          <w:p w14:paraId="3AF77BAB" w14:textId="77777777" w:rsidR="00577F12" w:rsidRDefault="00577F12" w:rsidP="00D66130">
            <w:r>
              <w:rPr>
                <w:sz w:val="16"/>
              </w:rPr>
              <w:t xml:space="preserve">Escala de </w:t>
            </w:r>
            <w:proofErr w:type="spellStart"/>
            <w:r>
              <w:rPr>
                <w:sz w:val="16"/>
              </w:rPr>
              <w:t>valoración</w:t>
            </w:r>
            <w:proofErr w:type="spellEnd"/>
          </w:p>
        </w:tc>
        <w:tc>
          <w:tcPr>
            <w:tcW w:w="3168" w:type="dxa"/>
            <w:vAlign w:val="center"/>
          </w:tcPr>
          <w:p w14:paraId="435032A0" w14:textId="77777777" w:rsidR="00577F12" w:rsidRDefault="00577F12" w:rsidP="00D66130">
            <w:proofErr w:type="spellStart"/>
            <w:r>
              <w:rPr>
                <w:sz w:val="16"/>
              </w:rPr>
              <w:t>Observación</w:t>
            </w:r>
            <w:proofErr w:type="spellEnd"/>
            <w:r>
              <w:rPr>
                <w:sz w:val="16"/>
              </w:rPr>
              <w:t xml:space="preserve"> </w:t>
            </w:r>
            <w:proofErr w:type="spellStart"/>
            <w:r>
              <w:rPr>
                <w:sz w:val="16"/>
              </w:rPr>
              <w:t>sistemática</w:t>
            </w:r>
            <w:proofErr w:type="spellEnd"/>
          </w:p>
        </w:tc>
        <w:tc>
          <w:tcPr>
            <w:tcW w:w="4320" w:type="dxa"/>
            <w:vAlign w:val="center"/>
          </w:tcPr>
          <w:p w14:paraId="76B3065A" w14:textId="77777777" w:rsidR="00577F12" w:rsidRPr="00BD20BA" w:rsidRDefault="00577F12" w:rsidP="00D66130">
            <w:pPr>
              <w:rPr>
                <w:lang w:val="es-PA"/>
              </w:rPr>
            </w:pPr>
            <w:r w:rsidRPr="00BD20BA">
              <w:rPr>
                <w:sz w:val="16"/>
                <w:lang w:val="es-PA"/>
              </w:rPr>
              <w:t>Nivel de logro graduado en una práctica de diagnóstico</w:t>
            </w:r>
          </w:p>
        </w:tc>
      </w:tr>
      <w:tr w:rsidR="00577F12" w:rsidRPr="00B41784" w14:paraId="5D4F4567" w14:textId="77777777" w:rsidTr="00D66130">
        <w:trPr>
          <w:jc w:val="center"/>
        </w:trPr>
        <w:tc>
          <w:tcPr>
            <w:tcW w:w="648" w:type="dxa"/>
            <w:vAlign w:val="center"/>
          </w:tcPr>
          <w:p w14:paraId="3AF4A2B6" w14:textId="77777777" w:rsidR="00577F12" w:rsidRDefault="00577F12" w:rsidP="00D66130">
            <w:r>
              <w:rPr>
                <w:sz w:val="16"/>
              </w:rPr>
              <w:t>5</w:t>
            </w:r>
          </w:p>
        </w:tc>
        <w:tc>
          <w:tcPr>
            <w:tcW w:w="2376" w:type="dxa"/>
            <w:vAlign w:val="center"/>
          </w:tcPr>
          <w:p w14:paraId="5612FFE0" w14:textId="77777777" w:rsidR="00577F12" w:rsidRDefault="00577F12" w:rsidP="00D66130">
            <w:proofErr w:type="spellStart"/>
            <w:r>
              <w:rPr>
                <w:sz w:val="16"/>
              </w:rPr>
              <w:t>Rúbrica</w:t>
            </w:r>
            <w:proofErr w:type="spellEnd"/>
            <w:r>
              <w:rPr>
                <w:sz w:val="16"/>
              </w:rPr>
              <w:t xml:space="preserve"> </w:t>
            </w:r>
            <w:proofErr w:type="spellStart"/>
            <w:r>
              <w:rPr>
                <w:sz w:val="16"/>
              </w:rPr>
              <w:t>analítica</w:t>
            </w:r>
            <w:proofErr w:type="spellEnd"/>
            <w:r>
              <w:rPr>
                <w:sz w:val="16"/>
              </w:rPr>
              <w:t xml:space="preserve"> </w:t>
            </w:r>
            <w:proofErr w:type="spellStart"/>
            <w:r>
              <w:rPr>
                <w:sz w:val="16"/>
              </w:rPr>
              <w:t>formativa</w:t>
            </w:r>
            <w:proofErr w:type="spellEnd"/>
          </w:p>
        </w:tc>
        <w:tc>
          <w:tcPr>
            <w:tcW w:w="3168" w:type="dxa"/>
            <w:vAlign w:val="center"/>
          </w:tcPr>
          <w:p w14:paraId="31EF1376" w14:textId="77777777" w:rsidR="00577F12" w:rsidRPr="00BD20BA" w:rsidRDefault="00577F12" w:rsidP="00D66130">
            <w:pPr>
              <w:rPr>
                <w:lang w:val="es-PA"/>
              </w:rPr>
            </w:pPr>
            <w:r w:rsidRPr="00BD20BA">
              <w:rPr>
                <w:sz w:val="16"/>
                <w:lang w:val="es-PA"/>
              </w:rPr>
              <w:t>Observación del desempeño / ejercicio práctico</w:t>
            </w:r>
          </w:p>
        </w:tc>
        <w:tc>
          <w:tcPr>
            <w:tcW w:w="4320" w:type="dxa"/>
            <w:vAlign w:val="center"/>
          </w:tcPr>
          <w:p w14:paraId="3BCA5C9A" w14:textId="77777777" w:rsidR="00577F12" w:rsidRPr="00BD20BA" w:rsidRDefault="00577F12" w:rsidP="00D66130">
            <w:pPr>
              <w:rPr>
                <w:lang w:val="es-PA"/>
              </w:rPr>
            </w:pPr>
            <w:r w:rsidRPr="00BD20BA">
              <w:rPr>
                <w:sz w:val="16"/>
                <w:lang w:val="es-PA"/>
              </w:rPr>
              <w:t>Desempeño en una presentación breve de propuesta de seguridad</w:t>
            </w:r>
          </w:p>
        </w:tc>
      </w:tr>
    </w:tbl>
    <w:p w14:paraId="452668DE" w14:textId="77777777" w:rsidR="00577F12" w:rsidRPr="00BD20BA" w:rsidRDefault="00577F12" w:rsidP="00577F12">
      <w:pPr>
        <w:spacing w:after="20"/>
        <w:rPr>
          <w:lang w:val="es-PA"/>
        </w:rPr>
      </w:pPr>
    </w:p>
    <w:p w14:paraId="6D91EE6D" w14:textId="77777777" w:rsidR="00577F12" w:rsidRPr="00395E77" w:rsidRDefault="00577F12" w:rsidP="00577F12">
      <w:pPr>
        <w:pStyle w:val="Title"/>
        <w:rPr>
          <w:sz w:val="24"/>
          <w:szCs w:val="24"/>
        </w:rPr>
      </w:pPr>
      <w:r w:rsidRPr="00395E77">
        <w:rPr>
          <w:sz w:val="24"/>
          <w:szCs w:val="24"/>
        </w:rPr>
        <w:t>FICHA DIDÁCTICA 1. PRUEBA OBJETIVA</w:t>
      </w:r>
    </w:p>
    <w:p w14:paraId="1274CD60" w14:textId="77777777" w:rsidR="00577F12" w:rsidRPr="00BD20BA" w:rsidRDefault="00577F12" w:rsidP="00577F12">
      <w:pPr>
        <w:spacing w:after="80"/>
        <w:rPr>
          <w:lang w:val="es-PA"/>
        </w:rPr>
      </w:pPr>
      <w:r w:rsidRPr="00BD20BA">
        <w:rPr>
          <w:b/>
          <w:lang w:val="es-PA"/>
        </w:rPr>
        <w:t>ISAE Universidad | Banco de instrumentos de evaluación</w:t>
      </w:r>
    </w:p>
    <w:tbl>
      <w:tblPr>
        <w:tblStyle w:val="TableGrid"/>
        <w:tblW w:w="0" w:type="auto"/>
        <w:jc w:val="center"/>
        <w:tblLook w:val="04A0" w:firstRow="1" w:lastRow="0" w:firstColumn="1" w:lastColumn="0" w:noHBand="0" w:noVBand="1"/>
      </w:tblPr>
      <w:tblGrid>
        <w:gridCol w:w="2511"/>
        <w:gridCol w:w="6317"/>
      </w:tblGrid>
      <w:tr w:rsidR="00577F12" w14:paraId="4CE6F2DD" w14:textId="77777777" w:rsidTr="00D66130">
        <w:trPr>
          <w:jc w:val="center"/>
        </w:trPr>
        <w:tc>
          <w:tcPr>
            <w:tcW w:w="2880" w:type="dxa"/>
            <w:shd w:val="clear" w:color="auto" w:fill="D9EAF7"/>
            <w:vAlign w:val="center"/>
          </w:tcPr>
          <w:p w14:paraId="25F7A66E" w14:textId="77777777" w:rsidR="00577F12" w:rsidRDefault="00577F12" w:rsidP="00D66130">
            <w:r>
              <w:rPr>
                <w:b/>
                <w:sz w:val="16"/>
              </w:rPr>
              <w:t xml:space="preserve">Campo de </w:t>
            </w:r>
            <w:proofErr w:type="spellStart"/>
            <w:r>
              <w:rPr>
                <w:b/>
                <w:sz w:val="16"/>
              </w:rPr>
              <w:t>planificación</w:t>
            </w:r>
            <w:proofErr w:type="spellEnd"/>
          </w:p>
        </w:tc>
        <w:tc>
          <w:tcPr>
            <w:tcW w:w="7632" w:type="dxa"/>
            <w:shd w:val="clear" w:color="auto" w:fill="D9EAF7"/>
            <w:vAlign w:val="center"/>
          </w:tcPr>
          <w:p w14:paraId="28B89989" w14:textId="77777777" w:rsidR="00577F12" w:rsidRDefault="00577F12" w:rsidP="00D66130">
            <w:proofErr w:type="spellStart"/>
            <w:r>
              <w:rPr>
                <w:b/>
                <w:sz w:val="16"/>
              </w:rPr>
              <w:t>Descripción</w:t>
            </w:r>
            <w:proofErr w:type="spellEnd"/>
          </w:p>
        </w:tc>
      </w:tr>
      <w:tr w:rsidR="00577F12" w:rsidRPr="00B41784" w14:paraId="35064282" w14:textId="77777777" w:rsidTr="00D66130">
        <w:trPr>
          <w:jc w:val="center"/>
        </w:trPr>
        <w:tc>
          <w:tcPr>
            <w:tcW w:w="2880" w:type="dxa"/>
            <w:vAlign w:val="center"/>
          </w:tcPr>
          <w:p w14:paraId="52FFD6CF" w14:textId="77777777" w:rsidR="00577F12" w:rsidRDefault="00577F12" w:rsidP="00D66130">
            <w:proofErr w:type="spellStart"/>
            <w:r>
              <w:rPr>
                <w:sz w:val="16"/>
              </w:rPr>
              <w:t>Participante</w:t>
            </w:r>
            <w:proofErr w:type="spellEnd"/>
          </w:p>
        </w:tc>
        <w:tc>
          <w:tcPr>
            <w:tcW w:w="7632" w:type="dxa"/>
            <w:vAlign w:val="center"/>
          </w:tcPr>
          <w:p w14:paraId="3BE0AAD3" w14:textId="77777777" w:rsidR="00577F12" w:rsidRPr="00BE4A72" w:rsidRDefault="00577F12" w:rsidP="00D66130">
            <w:pPr>
              <w:rPr>
                <w:sz w:val="16"/>
                <w:lang w:val="es-PA"/>
              </w:rPr>
            </w:pPr>
            <w:r w:rsidRPr="00BD20BA">
              <w:rPr>
                <w:sz w:val="16"/>
                <w:lang w:val="es-PA"/>
              </w:rPr>
              <w:t xml:space="preserve">Mario Robles </w:t>
            </w:r>
          </w:p>
        </w:tc>
      </w:tr>
      <w:tr w:rsidR="00577F12" w14:paraId="3BBE55C2" w14:textId="77777777" w:rsidTr="00D66130">
        <w:trPr>
          <w:jc w:val="center"/>
        </w:trPr>
        <w:tc>
          <w:tcPr>
            <w:tcW w:w="2880" w:type="dxa"/>
            <w:vAlign w:val="center"/>
          </w:tcPr>
          <w:p w14:paraId="4C32579B" w14:textId="77777777" w:rsidR="00577F12" w:rsidRDefault="00577F12" w:rsidP="00D66130">
            <w:proofErr w:type="spellStart"/>
            <w:r>
              <w:rPr>
                <w:sz w:val="16"/>
              </w:rPr>
              <w:t>Área</w:t>
            </w:r>
            <w:proofErr w:type="spellEnd"/>
            <w:r>
              <w:rPr>
                <w:sz w:val="16"/>
              </w:rPr>
              <w:t xml:space="preserve"> de </w:t>
            </w:r>
            <w:proofErr w:type="spellStart"/>
            <w:r>
              <w:rPr>
                <w:sz w:val="16"/>
              </w:rPr>
              <w:t>conocimiento</w:t>
            </w:r>
            <w:proofErr w:type="spellEnd"/>
          </w:p>
        </w:tc>
        <w:tc>
          <w:tcPr>
            <w:tcW w:w="7632" w:type="dxa"/>
            <w:vAlign w:val="center"/>
          </w:tcPr>
          <w:p w14:paraId="4257C21B" w14:textId="77777777" w:rsidR="00577F12" w:rsidRDefault="00577F12" w:rsidP="00D66130">
            <w:proofErr w:type="spellStart"/>
            <w:r>
              <w:rPr>
                <w:sz w:val="16"/>
              </w:rPr>
              <w:t>Tecnología</w:t>
            </w:r>
            <w:proofErr w:type="spellEnd"/>
            <w:r>
              <w:rPr>
                <w:sz w:val="16"/>
              </w:rPr>
              <w:t xml:space="preserve"> / Redes </w:t>
            </w:r>
            <w:proofErr w:type="spellStart"/>
            <w:r>
              <w:rPr>
                <w:sz w:val="16"/>
              </w:rPr>
              <w:t>informáticas</w:t>
            </w:r>
            <w:proofErr w:type="spellEnd"/>
          </w:p>
        </w:tc>
      </w:tr>
      <w:tr w:rsidR="00577F12" w:rsidRPr="00B41784" w14:paraId="26176F14" w14:textId="77777777" w:rsidTr="00D66130">
        <w:trPr>
          <w:jc w:val="center"/>
        </w:trPr>
        <w:tc>
          <w:tcPr>
            <w:tcW w:w="2880" w:type="dxa"/>
            <w:vAlign w:val="center"/>
          </w:tcPr>
          <w:p w14:paraId="0FECC60D" w14:textId="77777777" w:rsidR="00577F12" w:rsidRDefault="00577F12" w:rsidP="00D66130">
            <w:r>
              <w:rPr>
                <w:sz w:val="16"/>
              </w:rPr>
              <w:t xml:space="preserve">Tema / </w:t>
            </w:r>
            <w:proofErr w:type="spellStart"/>
            <w:r>
              <w:rPr>
                <w:sz w:val="16"/>
              </w:rPr>
              <w:t>contenido</w:t>
            </w:r>
            <w:proofErr w:type="spellEnd"/>
          </w:p>
        </w:tc>
        <w:tc>
          <w:tcPr>
            <w:tcW w:w="7632" w:type="dxa"/>
            <w:vAlign w:val="center"/>
          </w:tcPr>
          <w:p w14:paraId="09769AA5" w14:textId="77777777" w:rsidR="00577F12" w:rsidRPr="00BD20BA" w:rsidRDefault="00577F12" w:rsidP="00D66130">
            <w:pPr>
              <w:rPr>
                <w:lang w:val="es-PA"/>
              </w:rPr>
            </w:pPr>
            <w:r w:rsidRPr="00BD20BA">
              <w:rPr>
                <w:sz w:val="16"/>
                <w:lang w:val="es-PA"/>
              </w:rPr>
              <w:t xml:space="preserve">Conceptos básicos de redes y seguridad: LAN, </w:t>
            </w:r>
            <w:proofErr w:type="spellStart"/>
            <w:r w:rsidRPr="00BD20BA">
              <w:rPr>
                <w:sz w:val="16"/>
                <w:lang w:val="es-PA"/>
              </w:rPr>
              <w:t>router</w:t>
            </w:r>
            <w:proofErr w:type="spellEnd"/>
            <w:r w:rsidRPr="00BD20BA">
              <w:rPr>
                <w:sz w:val="16"/>
                <w:lang w:val="es-PA"/>
              </w:rPr>
              <w:t>, switch, DHCP, VLAN y medidas de protección.</w:t>
            </w:r>
          </w:p>
        </w:tc>
      </w:tr>
      <w:tr w:rsidR="00577F12" w:rsidRPr="00B41784" w14:paraId="31AC2B38" w14:textId="77777777" w:rsidTr="00D66130">
        <w:trPr>
          <w:jc w:val="center"/>
        </w:trPr>
        <w:tc>
          <w:tcPr>
            <w:tcW w:w="2880" w:type="dxa"/>
            <w:vAlign w:val="center"/>
          </w:tcPr>
          <w:p w14:paraId="6C0D2283" w14:textId="77777777" w:rsidR="00577F12" w:rsidRPr="00BD20BA" w:rsidRDefault="00577F12" w:rsidP="00D66130">
            <w:pPr>
              <w:rPr>
                <w:lang w:val="es-PA"/>
              </w:rPr>
            </w:pPr>
            <w:r w:rsidRPr="00BD20BA">
              <w:rPr>
                <w:sz w:val="16"/>
                <w:lang w:val="es-PA"/>
              </w:rPr>
              <w:t>Objetivo(s) de aprendizaje – competencia</w:t>
            </w:r>
          </w:p>
        </w:tc>
        <w:tc>
          <w:tcPr>
            <w:tcW w:w="7632" w:type="dxa"/>
            <w:vAlign w:val="center"/>
          </w:tcPr>
          <w:p w14:paraId="4EF1EA09" w14:textId="77777777" w:rsidR="00577F12" w:rsidRPr="00BD20BA" w:rsidRDefault="00577F12" w:rsidP="00D66130">
            <w:pPr>
              <w:rPr>
                <w:lang w:val="es-PA"/>
              </w:rPr>
            </w:pPr>
            <w:r w:rsidRPr="00BD20BA">
              <w:rPr>
                <w:sz w:val="16"/>
                <w:lang w:val="es-PA"/>
              </w:rPr>
              <w:t>Identificar conceptos esenciales de redes informáticas y reconocer prácticas básicas de seguridad mediante respuestas objetivas.</w:t>
            </w:r>
          </w:p>
        </w:tc>
      </w:tr>
      <w:tr w:rsidR="00577F12" w14:paraId="3AC2CA62" w14:textId="77777777" w:rsidTr="00D66130">
        <w:trPr>
          <w:jc w:val="center"/>
        </w:trPr>
        <w:tc>
          <w:tcPr>
            <w:tcW w:w="2880" w:type="dxa"/>
            <w:vAlign w:val="center"/>
          </w:tcPr>
          <w:p w14:paraId="3502D5EA" w14:textId="77777777" w:rsidR="00577F12" w:rsidRDefault="00577F12" w:rsidP="00D66130">
            <w:proofErr w:type="spellStart"/>
            <w:r>
              <w:rPr>
                <w:sz w:val="16"/>
              </w:rPr>
              <w:t>Indicadores</w:t>
            </w:r>
            <w:proofErr w:type="spellEnd"/>
            <w:r>
              <w:rPr>
                <w:sz w:val="16"/>
              </w:rPr>
              <w:t xml:space="preserve"> de </w:t>
            </w:r>
            <w:proofErr w:type="spellStart"/>
            <w:r>
              <w:rPr>
                <w:sz w:val="16"/>
              </w:rPr>
              <w:t>logro</w:t>
            </w:r>
            <w:proofErr w:type="spellEnd"/>
          </w:p>
        </w:tc>
        <w:tc>
          <w:tcPr>
            <w:tcW w:w="7632" w:type="dxa"/>
            <w:vAlign w:val="center"/>
          </w:tcPr>
          <w:p w14:paraId="48D5524A" w14:textId="77777777" w:rsidR="00577F12" w:rsidRDefault="00577F12" w:rsidP="00D66130">
            <w:r w:rsidRPr="00BD20BA">
              <w:rPr>
                <w:sz w:val="16"/>
                <w:lang w:val="es-PA"/>
              </w:rPr>
              <w:t xml:space="preserve">1) Diferencia dispositivos y servicios de red. 2) Reconoce funciones de protocolos/servicios básicos. </w:t>
            </w:r>
            <w:r>
              <w:rPr>
                <w:sz w:val="16"/>
              </w:rPr>
              <w:t xml:space="preserve">3) </w:t>
            </w:r>
            <w:proofErr w:type="spellStart"/>
            <w:r>
              <w:rPr>
                <w:sz w:val="16"/>
              </w:rPr>
              <w:t>Identifica</w:t>
            </w:r>
            <w:proofErr w:type="spellEnd"/>
            <w:r>
              <w:rPr>
                <w:sz w:val="16"/>
              </w:rPr>
              <w:t xml:space="preserve"> </w:t>
            </w:r>
            <w:proofErr w:type="spellStart"/>
            <w:r>
              <w:rPr>
                <w:sz w:val="16"/>
              </w:rPr>
              <w:t>prácticas</w:t>
            </w:r>
            <w:proofErr w:type="spellEnd"/>
            <w:r>
              <w:rPr>
                <w:sz w:val="16"/>
              </w:rPr>
              <w:t xml:space="preserve"> </w:t>
            </w:r>
            <w:proofErr w:type="spellStart"/>
            <w:r>
              <w:rPr>
                <w:sz w:val="16"/>
              </w:rPr>
              <w:t>elementales</w:t>
            </w:r>
            <w:proofErr w:type="spellEnd"/>
            <w:r>
              <w:rPr>
                <w:sz w:val="16"/>
              </w:rPr>
              <w:t xml:space="preserve"> de </w:t>
            </w:r>
            <w:proofErr w:type="spellStart"/>
            <w:r>
              <w:rPr>
                <w:sz w:val="16"/>
              </w:rPr>
              <w:t>seguridad</w:t>
            </w:r>
            <w:proofErr w:type="spellEnd"/>
            <w:r>
              <w:rPr>
                <w:sz w:val="16"/>
              </w:rPr>
              <w:t>.</w:t>
            </w:r>
          </w:p>
        </w:tc>
      </w:tr>
      <w:tr w:rsidR="00577F12" w:rsidRPr="00B41784" w14:paraId="61A3E397" w14:textId="77777777" w:rsidTr="00D66130">
        <w:trPr>
          <w:jc w:val="center"/>
        </w:trPr>
        <w:tc>
          <w:tcPr>
            <w:tcW w:w="2880" w:type="dxa"/>
            <w:vAlign w:val="center"/>
          </w:tcPr>
          <w:p w14:paraId="5DDAE1D9" w14:textId="77777777" w:rsidR="00577F12" w:rsidRDefault="00577F12" w:rsidP="00D66130">
            <w:r>
              <w:rPr>
                <w:sz w:val="16"/>
              </w:rPr>
              <w:t xml:space="preserve">Tipo de </w:t>
            </w:r>
            <w:proofErr w:type="spellStart"/>
            <w:r>
              <w:rPr>
                <w:sz w:val="16"/>
              </w:rPr>
              <w:t>técnica</w:t>
            </w:r>
            <w:proofErr w:type="spellEnd"/>
          </w:p>
        </w:tc>
        <w:tc>
          <w:tcPr>
            <w:tcW w:w="7632" w:type="dxa"/>
            <w:vAlign w:val="center"/>
          </w:tcPr>
          <w:p w14:paraId="31173047" w14:textId="77777777" w:rsidR="00577F12" w:rsidRPr="00BD20BA" w:rsidRDefault="00577F12" w:rsidP="00D66130">
            <w:pPr>
              <w:rPr>
                <w:lang w:val="es-PA"/>
              </w:rPr>
            </w:pPr>
            <w:r w:rsidRPr="00BD20BA">
              <w:rPr>
                <w:sz w:val="16"/>
                <w:lang w:val="es-PA"/>
              </w:rPr>
              <w:t>Prueba escrita formal (tipo test).</w:t>
            </w:r>
          </w:p>
        </w:tc>
      </w:tr>
      <w:tr w:rsidR="00577F12" w:rsidRPr="00B41784" w14:paraId="0A9B7499" w14:textId="77777777" w:rsidTr="00D66130">
        <w:trPr>
          <w:jc w:val="center"/>
        </w:trPr>
        <w:tc>
          <w:tcPr>
            <w:tcW w:w="2880" w:type="dxa"/>
            <w:vAlign w:val="center"/>
          </w:tcPr>
          <w:p w14:paraId="675F02DA" w14:textId="77777777" w:rsidR="00577F12" w:rsidRDefault="00577F12" w:rsidP="00D66130">
            <w:proofErr w:type="spellStart"/>
            <w:r>
              <w:rPr>
                <w:sz w:val="16"/>
              </w:rPr>
              <w:t>Instrumento</w:t>
            </w:r>
            <w:proofErr w:type="spellEnd"/>
            <w:r>
              <w:rPr>
                <w:sz w:val="16"/>
              </w:rPr>
              <w:t xml:space="preserve"> de </w:t>
            </w:r>
            <w:proofErr w:type="spellStart"/>
            <w:r>
              <w:rPr>
                <w:sz w:val="16"/>
              </w:rPr>
              <w:t>evaluación</w:t>
            </w:r>
            <w:proofErr w:type="spellEnd"/>
          </w:p>
        </w:tc>
        <w:tc>
          <w:tcPr>
            <w:tcW w:w="7632" w:type="dxa"/>
            <w:vAlign w:val="center"/>
          </w:tcPr>
          <w:p w14:paraId="42FD4DB8" w14:textId="77777777" w:rsidR="00577F12" w:rsidRPr="00BD20BA" w:rsidRDefault="00577F12" w:rsidP="00D66130">
            <w:pPr>
              <w:rPr>
                <w:lang w:val="es-PA"/>
              </w:rPr>
            </w:pPr>
            <w:r w:rsidRPr="00BD20BA">
              <w:rPr>
                <w:sz w:val="16"/>
                <w:lang w:val="es-PA"/>
              </w:rPr>
              <w:t>Prueba objetiva con cuatro tipos de reactivos.</w:t>
            </w:r>
          </w:p>
        </w:tc>
      </w:tr>
    </w:tbl>
    <w:p w14:paraId="08D4C284" w14:textId="77777777" w:rsidR="00577F12" w:rsidRPr="00BD20BA" w:rsidRDefault="00577F12" w:rsidP="00577F12">
      <w:pPr>
        <w:spacing w:after="20"/>
        <w:rPr>
          <w:lang w:val="es-PA"/>
        </w:rPr>
      </w:pPr>
    </w:p>
    <w:p w14:paraId="6536E684" w14:textId="77777777" w:rsidR="00577F12" w:rsidRPr="00395E77" w:rsidRDefault="00577F12" w:rsidP="00577F12">
      <w:pPr>
        <w:pStyle w:val="Heading2"/>
        <w:rPr>
          <w:sz w:val="24"/>
          <w:szCs w:val="24"/>
        </w:rPr>
      </w:pPr>
      <w:r w:rsidRPr="00395E77">
        <w:rPr>
          <w:sz w:val="24"/>
          <w:szCs w:val="24"/>
        </w:rPr>
        <w:lastRenderedPageBreak/>
        <w:t>1. Instrucciones de uso del instrumento</w:t>
      </w:r>
    </w:p>
    <w:p w14:paraId="0636485F" w14:textId="77777777" w:rsidR="00577F12" w:rsidRPr="00BD20BA" w:rsidRDefault="00577F12" w:rsidP="00577F12">
      <w:pPr>
        <w:spacing w:after="80"/>
        <w:rPr>
          <w:lang w:val="es-PA"/>
        </w:rPr>
      </w:pPr>
      <w:r w:rsidRPr="00BD20BA">
        <w:rPr>
          <w:lang w:val="es-PA"/>
        </w:rPr>
        <w:t xml:space="preserve">Tiempo sugerido: 25 minutos. Lea cada instrucción y responda en el espacio indicado. En selección simple marque una sola opción. En </w:t>
      </w:r>
      <w:proofErr w:type="spellStart"/>
      <w:r w:rsidRPr="00BD20BA">
        <w:rPr>
          <w:lang w:val="es-PA"/>
        </w:rPr>
        <w:t>completación</w:t>
      </w:r>
      <w:proofErr w:type="spellEnd"/>
      <w:r w:rsidRPr="00BD20BA">
        <w:rPr>
          <w:lang w:val="es-PA"/>
        </w:rPr>
        <w:t xml:space="preserve"> escriba el término preciso. En verdadero/falso marque V o F. En pareo escriba la letra correspondiente. Cada ítem vale 1 punto; total: 12 puntos. No se permite justificar las respuestas en esta prueba objetiva.</w:t>
      </w:r>
    </w:p>
    <w:p w14:paraId="6B8325FF" w14:textId="77777777" w:rsidR="00577F12" w:rsidRDefault="00577F12" w:rsidP="00577F12">
      <w:pPr>
        <w:pStyle w:val="Heading2"/>
        <w:rPr>
          <w:sz w:val="24"/>
          <w:szCs w:val="24"/>
        </w:rPr>
      </w:pPr>
      <w:r w:rsidRPr="00395E77">
        <w:rPr>
          <w:sz w:val="24"/>
          <w:szCs w:val="24"/>
        </w:rPr>
        <w:t>2. Desarrollo del instrumento</w:t>
      </w:r>
    </w:p>
    <w:p w14:paraId="21559E66" w14:textId="77777777" w:rsidR="00577F12" w:rsidRPr="001B1D79" w:rsidRDefault="00577F12" w:rsidP="00577F12">
      <w:pPr>
        <w:spacing w:after="80"/>
        <w:rPr>
          <w:lang w:val="es-PA"/>
        </w:rPr>
      </w:pPr>
      <w:r>
        <w:rPr>
          <w:lang w:val="es-PA"/>
        </w:rPr>
        <w:t xml:space="preserve">Se utilizaron todos los documentos y videos para la elaboración de los instrumentos se </w:t>
      </w:r>
      <w:proofErr w:type="spellStart"/>
      <w:r>
        <w:rPr>
          <w:lang w:val="es-PA"/>
        </w:rPr>
        <w:t>adapto</w:t>
      </w:r>
      <w:proofErr w:type="spellEnd"/>
      <w:r>
        <w:rPr>
          <w:lang w:val="es-PA"/>
        </w:rPr>
        <w:t xml:space="preserve"> el tema integrador a mi especialidad la informática en redes y seguridad.</w:t>
      </w:r>
    </w:p>
    <w:p w14:paraId="6CAA8525" w14:textId="77777777" w:rsidR="00577F12" w:rsidRPr="00395E77" w:rsidRDefault="00577F12" w:rsidP="00577F12">
      <w:pPr>
        <w:pStyle w:val="Heading2"/>
        <w:rPr>
          <w:sz w:val="24"/>
          <w:szCs w:val="24"/>
        </w:rPr>
      </w:pPr>
      <w:r w:rsidRPr="00395E77">
        <w:rPr>
          <w:sz w:val="24"/>
          <w:szCs w:val="24"/>
        </w:rPr>
        <w:t>A. Selección simple (3 ítems)</w:t>
      </w:r>
    </w:p>
    <w:p w14:paraId="64C2D154" w14:textId="77777777" w:rsidR="00577F12" w:rsidRPr="00BD20BA" w:rsidRDefault="00577F12" w:rsidP="00577F12">
      <w:pPr>
        <w:spacing w:after="80"/>
        <w:rPr>
          <w:lang w:val="es-PA"/>
        </w:rPr>
      </w:pPr>
      <w:r w:rsidRPr="00BD20BA">
        <w:rPr>
          <w:lang w:val="es-PA"/>
        </w:rPr>
        <w:t>Marque una sola respuesta correcta.</w:t>
      </w:r>
    </w:p>
    <w:p w14:paraId="20E56B25" w14:textId="77777777" w:rsidR="00577F12" w:rsidRPr="00BD20BA" w:rsidRDefault="00577F12" w:rsidP="00577F12">
      <w:pPr>
        <w:spacing w:after="80"/>
        <w:rPr>
          <w:lang w:val="es-PA"/>
        </w:rPr>
      </w:pPr>
      <w:r w:rsidRPr="00BD20BA">
        <w:rPr>
          <w:lang w:val="es-PA"/>
        </w:rPr>
        <w:t xml:space="preserve">1. ¿Qué dispositivo conecta diferentes redes IP y encamina paquetes entre ellas?  A) Switch de acceso  B) </w:t>
      </w:r>
      <w:proofErr w:type="spellStart"/>
      <w:r w:rsidRPr="00BD20BA">
        <w:rPr>
          <w:lang w:val="es-PA"/>
        </w:rPr>
        <w:t>Router</w:t>
      </w:r>
      <w:proofErr w:type="spellEnd"/>
      <w:r w:rsidRPr="00BD20BA">
        <w:rPr>
          <w:lang w:val="es-PA"/>
        </w:rPr>
        <w:t xml:space="preserve">  C) Punto de acceso  D) Patch panel</w:t>
      </w:r>
    </w:p>
    <w:p w14:paraId="1C4C25F0" w14:textId="77777777" w:rsidR="00577F12" w:rsidRPr="00BD20BA" w:rsidRDefault="00577F12" w:rsidP="00577F12">
      <w:pPr>
        <w:spacing w:after="80"/>
        <w:rPr>
          <w:lang w:val="es-PA"/>
        </w:rPr>
      </w:pPr>
      <w:r w:rsidRPr="00BD20BA">
        <w:rPr>
          <w:lang w:val="es-PA"/>
        </w:rPr>
        <w:t>2. ¿Cuál es la función principal de DHCP en una red?  A) Cifrar archivos  B) Asignar automáticamente parámetros IP  C) Filtrar contenido web  D) Resolver nombres de dominio</w:t>
      </w:r>
    </w:p>
    <w:p w14:paraId="30582435" w14:textId="77777777" w:rsidR="00577F12" w:rsidRPr="00BD20BA" w:rsidRDefault="00577F12" w:rsidP="00577F12">
      <w:pPr>
        <w:spacing w:after="80"/>
        <w:rPr>
          <w:lang w:val="es-PA"/>
        </w:rPr>
      </w:pPr>
      <w:r w:rsidRPr="00BD20BA">
        <w:rPr>
          <w:lang w:val="es-PA"/>
        </w:rPr>
        <w:t>3. ¿Qué tecnología permite segmentar lógicamente una red de switches en dominios de broadcast separados?  A) VLAN  B) HDMI  C) RAID  D) USB</w:t>
      </w:r>
    </w:p>
    <w:p w14:paraId="4071CBB0" w14:textId="77777777" w:rsidR="00577F12" w:rsidRPr="00395E77" w:rsidRDefault="00577F12" w:rsidP="00577F12">
      <w:pPr>
        <w:pStyle w:val="Heading2"/>
        <w:rPr>
          <w:sz w:val="24"/>
          <w:szCs w:val="24"/>
        </w:rPr>
      </w:pPr>
      <w:r w:rsidRPr="00395E77">
        <w:rPr>
          <w:sz w:val="24"/>
          <w:szCs w:val="24"/>
        </w:rPr>
        <w:t xml:space="preserve">B. </w:t>
      </w:r>
      <w:proofErr w:type="spellStart"/>
      <w:r w:rsidRPr="00395E77">
        <w:rPr>
          <w:sz w:val="24"/>
          <w:szCs w:val="24"/>
        </w:rPr>
        <w:t>Completación</w:t>
      </w:r>
      <w:proofErr w:type="spellEnd"/>
      <w:r w:rsidRPr="00395E77">
        <w:rPr>
          <w:sz w:val="24"/>
          <w:szCs w:val="24"/>
        </w:rPr>
        <w:t xml:space="preserve"> (3 ítems)</w:t>
      </w:r>
    </w:p>
    <w:p w14:paraId="689FEEE2" w14:textId="77777777" w:rsidR="00577F12" w:rsidRPr="00BD20BA" w:rsidRDefault="00577F12" w:rsidP="00577F12">
      <w:pPr>
        <w:spacing w:after="80"/>
        <w:rPr>
          <w:lang w:val="es-PA"/>
        </w:rPr>
      </w:pPr>
      <w:r w:rsidRPr="00BD20BA">
        <w:rPr>
          <w:lang w:val="es-PA"/>
        </w:rPr>
        <w:t>Complete cada enunciado con el término preciso.</w:t>
      </w:r>
    </w:p>
    <w:p w14:paraId="5A9C4D09" w14:textId="77777777" w:rsidR="00577F12" w:rsidRPr="00BD20BA" w:rsidRDefault="00577F12" w:rsidP="00577F12">
      <w:pPr>
        <w:spacing w:after="80"/>
        <w:rPr>
          <w:lang w:val="es-PA"/>
        </w:rPr>
      </w:pPr>
      <w:r w:rsidRPr="00BD20BA">
        <w:rPr>
          <w:lang w:val="es-PA"/>
        </w:rPr>
        <w:t>4. La red de área local se identifica comúnmente con la sigla __________.</w:t>
      </w:r>
    </w:p>
    <w:p w14:paraId="3944328E" w14:textId="77777777" w:rsidR="00577F12" w:rsidRPr="00BD20BA" w:rsidRDefault="00577F12" w:rsidP="00577F12">
      <w:pPr>
        <w:spacing w:after="80"/>
        <w:rPr>
          <w:lang w:val="es-PA"/>
        </w:rPr>
      </w:pPr>
      <w:r w:rsidRPr="00BD20BA">
        <w:rPr>
          <w:lang w:val="es-PA"/>
        </w:rPr>
        <w:t>5. El servicio que traduce nombres de dominio, como ejemplo.com, a direcciones IP es __________.</w:t>
      </w:r>
    </w:p>
    <w:p w14:paraId="085434BA" w14:textId="77777777" w:rsidR="00577F12" w:rsidRPr="00BD20BA" w:rsidRDefault="00577F12" w:rsidP="00577F12">
      <w:pPr>
        <w:spacing w:after="80"/>
        <w:rPr>
          <w:lang w:val="es-PA"/>
        </w:rPr>
      </w:pPr>
      <w:r w:rsidRPr="00BD20BA">
        <w:rPr>
          <w:lang w:val="es-PA"/>
        </w:rPr>
        <w:t>6. La medida de seguridad que transforma datos para que solo puedan ser leídos con la clave apropiada se denomina __________.</w:t>
      </w:r>
    </w:p>
    <w:p w14:paraId="21776D75" w14:textId="77777777" w:rsidR="00577F12" w:rsidRPr="00395E77" w:rsidRDefault="00577F12" w:rsidP="00577F12">
      <w:pPr>
        <w:pStyle w:val="Heading2"/>
        <w:rPr>
          <w:sz w:val="24"/>
          <w:szCs w:val="24"/>
        </w:rPr>
      </w:pPr>
      <w:r w:rsidRPr="00395E77">
        <w:rPr>
          <w:sz w:val="24"/>
          <w:szCs w:val="24"/>
        </w:rPr>
        <w:t>C. Verdadero o falso (3 ítems)</w:t>
      </w:r>
    </w:p>
    <w:p w14:paraId="7DAEE995" w14:textId="77777777" w:rsidR="00577F12" w:rsidRPr="00BD20BA" w:rsidRDefault="00577F12" w:rsidP="00577F12">
      <w:pPr>
        <w:spacing w:after="80"/>
        <w:rPr>
          <w:lang w:val="es-PA"/>
        </w:rPr>
      </w:pPr>
      <w:r w:rsidRPr="00BD20BA">
        <w:rPr>
          <w:lang w:val="es-PA"/>
        </w:rPr>
        <w:t>Escriba V si el enunciado es verdadero o F si es falso.</w:t>
      </w:r>
    </w:p>
    <w:p w14:paraId="3A43EF4B" w14:textId="77777777" w:rsidR="00577F12" w:rsidRPr="00BD20BA" w:rsidRDefault="00577F12" w:rsidP="00577F12">
      <w:pPr>
        <w:spacing w:after="80"/>
        <w:rPr>
          <w:lang w:val="es-PA"/>
        </w:rPr>
      </w:pPr>
      <w:r w:rsidRPr="00BD20BA">
        <w:rPr>
          <w:lang w:val="es-PA"/>
        </w:rPr>
        <w:t>7. Un switch de capa 2 reenvía tramas utilizando direcciones MAC. (   )</w:t>
      </w:r>
    </w:p>
    <w:p w14:paraId="5B3FD4F4" w14:textId="77777777" w:rsidR="00577F12" w:rsidRPr="00BD20BA" w:rsidRDefault="00577F12" w:rsidP="00577F12">
      <w:pPr>
        <w:spacing w:after="80"/>
        <w:rPr>
          <w:lang w:val="es-PA"/>
        </w:rPr>
      </w:pPr>
      <w:r w:rsidRPr="00BD20BA">
        <w:rPr>
          <w:lang w:val="es-PA"/>
        </w:rPr>
        <w:t>8. Compartir la misma contraseña administrativa entre todos los equipos mejora la trazabilidad y reduce el riesgo. (   )</w:t>
      </w:r>
    </w:p>
    <w:p w14:paraId="3AD98422" w14:textId="77777777" w:rsidR="00577F12" w:rsidRPr="00BD20BA" w:rsidRDefault="00577F12" w:rsidP="00577F12">
      <w:pPr>
        <w:spacing w:after="80"/>
        <w:rPr>
          <w:lang w:val="es-PA"/>
        </w:rPr>
      </w:pPr>
      <w:r w:rsidRPr="00BD20BA">
        <w:rPr>
          <w:lang w:val="es-PA"/>
        </w:rPr>
        <w:t>9. Las actualizaciones de seguridad ayudan a corregir vulnerabilidades conocidas. (   )</w:t>
      </w:r>
    </w:p>
    <w:p w14:paraId="45AEF0FB" w14:textId="77777777" w:rsidR="00577F12" w:rsidRPr="00395E77" w:rsidRDefault="00577F12" w:rsidP="00577F12">
      <w:pPr>
        <w:pStyle w:val="Heading2"/>
        <w:rPr>
          <w:sz w:val="24"/>
          <w:szCs w:val="24"/>
        </w:rPr>
      </w:pPr>
      <w:r w:rsidRPr="00395E77">
        <w:rPr>
          <w:sz w:val="24"/>
          <w:szCs w:val="24"/>
        </w:rPr>
        <w:t>D. Pareo (3 ítems)</w:t>
      </w:r>
    </w:p>
    <w:p w14:paraId="635FA4D9" w14:textId="77777777" w:rsidR="00577F12" w:rsidRDefault="00577F12" w:rsidP="00577F12">
      <w:pPr>
        <w:spacing w:after="80"/>
      </w:pPr>
      <w:r w:rsidRPr="00BD20BA">
        <w:rPr>
          <w:lang w:val="es-PA"/>
        </w:rPr>
        <w:t xml:space="preserve">Relacione cada concepto de la columna A con la descripción correcta de la columna B. Escriba la letra. </w:t>
      </w:r>
      <w:r>
        <w:t xml:space="preserve">Sobran </w:t>
      </w:r>
      <w:proofErr w:type="gramStart"/>
      <w:r>
        <w:t>dos</w:t>
      </w:r>
      <w:proofErr w:type="gramEnd"/>
      <w:r>
        <w:t xml:space="preserve"> </w:t>
      </w:r>
      <w:proofErr w:type="spellStart"/>
      <w:r>
        <w:t>opciones</w:t>
      </w:r>
      <w:proofErr w:type="spellEnd"/>
      <w:r>
        <w:t>.</w:t>
      </w:r>
    </w:p>
    <w:tbl>
      <w:tblPr>
        <w:tblStyle w:val="TableGrid"/>
        <w:tblW w:w="0" w:type="auto"/>
        <w:jc w:val="center"/>
        <w:tblLook w:val="04A0" w:firstRow="1" w:lastRow="0" w:firstColumn="1" w:lastColumn="0" w:noHBand="0" w:noVBand="1"/>
      </w:tblPr>
      <w:tblGrid>
        <w:gridCol w:w="1904"/>
        <w:gridCol w:w="1126"/>
        <w:gridCol w:w="5798"/>
      </w:tblGrid>
      <w:tr w:rsidR="00577F12" w14:paraId="7126AEE5" w14:textId="77777777" w:rsidTr="00D66130">
        <w:trPr>
          <w:trHeight w:val="324"/>
          <w:jc w:val="center"/>
        </w:trPr>
        <w:tc>
          <w:tcPr>
            <w:tcW w:w="2160" w:type="dxa"/>
            <w:shd w:val="clear" w:color="auto" w:fill="D9EAF7"/>
            <w:vAlign w:val="center"/>
          </w:tcPr>
          <w:p w14:paraId="6744069A" w14:textId="77777777" w:rsidR="00577F12" w:rsidRDefault="00577F12" w:rsidP="00D66130">
            <w:r>
              <w:rPr>
                <w:b/>
                <w:sz w:val="16"/>
              </w:rPr>
              <w:t>Columna A</w:t>
            </w:r>
          </w:p>
        </w:tc>
        <w:tc>
          <w:tcPr>
            <w:tcW w:w="1152" w:type="dxa"/>
            <w:shd w:val="clear" w:color="auto" w:fill="D9EAF7"/>
            <w:vAlign w:val="center"/>
          </w:tcPr>
          <w:p w14:paraId="37BE1FC2" w14:textId="77777777" w:rsidR="00577F12" w:rsidRDefault="00577F12" w:rsidP="00D66130">
            <w:r>
              <w:rPr>
                <w:b/>
                <w:sz w:val="16"/>
              </w:rPr>
              <w:t>Respuesta</w:t>
            </w:r>
          </w:p>
        </w:tc>
        <w:tc>
          <w:tcPr>
            <w:tcW w:w="6912" w:type="dxa"/>
            <w:shd w:val="clear" w:color="auto" w:fill="D9EAF7"/>
            <w:vAlign w:val="center"/>
          </w:tcPr>
          <w:p w14:paraId="13D518D7" w14:textId="77777777" w:rsidR="00577F12" w:rsidRDefault="00577F12" w:rsidP="00D66130">
            <w:r>
              <w:rPr>
                <w:b/>
                <w:sz w:val="16"/>
              </w:rPr>
              <w:t>Columna B</w:t>
            </w:r>
          </w:p>
        </w:tc>
      </w:tr>
      <w:tr w:rsidR="00577F12" w:rsidRPr="00B41784" w14:paraId="18F920D3" w14:textId="77777777" w:rsidTr="00D66130">
        <w:trPr>
          <w:jc w:val="center"/>
        </w:trPr>
        <w:tc>
          <w:tcPr>
            <w:tcW w:w="2160" w:type="dxa"/>
            <w:vAlign w:val="center"/>
          </w:tcPr>
          <w:p w14:paraId="74106945" w14:textId="77777777" w:rsidR="00577F12" w:rsidRDefault="00577F12" w:rsidP="00D66130">
            <w:r>
              <w:rPr>
                <w:sz w:val="16"/>
              </w:rPr>
              <w:t>10. Firewall</w:t>
            </w:r>
          </w:p>
        </w:tc>
        <w:tc>
          <w:tcPr>
            <w:tcW w:w="1152" w:type="dxa"/>
            <w:vAlign w:val="center"/>
          </w:tcPr>
          <w:p w14:paraId="34A3736E" w14:textId="77777777" w:rsidR="00577F12" w:rsidRDefault="00577F12" w:rsidP="00D66130">
            <w:r>
              <w:rPr>
                <w:sz w:val="16"/>
              </w:rPr>
              <w:t>____</w:t>
            </w:r>
          </w:p>
        </w:tc>
        <w:tc>
          <w:tcPr>
            <w:tcW w:w="6912" w:type="dxa"/>
            <w:vAlign w:val="center"/>
          </w:tcPr>
          <w:p w14:paraId="7D900412" w14:textId="77777777" w:rsidR="00577F12" w:rsidRPr="00BD20BA" w:rsidRDefault="00577F12" w:rsidP="00D66130">
            <w:pPr>
              <w:rPr>
                <w:lang w:val="es-PA"/>
              </w:rPr>
            </w:pPr>
            <w:r w:rsidRPr="00BD20BA">
              <w:rPr>
                <w:sz w:val="16"/>
                <w:lang w:val="es-PA"/>
              </w:rPr>
              <w:t>A. Asigna parámetros IP automáticamente</w:t>
            </w:r>
          </w:p>
        </w:tc>
      </w:tr>
      <w:tr w:rsidR="00577F12" w:rsidRPr="00B41784" w14:paraId="3D70EBBD" w14:textId="77777777" w:rsidTr="00D66130">
        <w:trPr>
          <w:jc w:val="center"/>
        </w:trPr>
        <w:tc>
          <w:tcPr>
            <w:tcW w:w="2160" w:type="dxa"/>
            <w:vAlign w:val="center"/>
          </w:tcPr>
          <w:p w14:paraId="286D02EA" w14:textId="77777777" w:rsidR="00577F12" w:rsidRDefault="00577F12" w:rsidP="00D66130">
            <w:r>
              <w:rPr>
                <w:sz w:val="16"/>
              </w:rPr>
              <w:t>11. DHCP</w:t>
            </w:r>
          </w:p>
        </w:tc>
        <w:tc>
          <w:tcPr>
            <w:tcW w:w="1152" w:type="dxa"/>
            <w:vAlign w:val="center"/>
          </w:tcPr>
          <w:p w14:paraId="791590B0" w14:textId="77777777" w:rsidR="00577F12" w:rsidRDefault="00577F12" w:rsidP="00D66130">
            <w:r>
              <w:rPr>
                <w:sz w:val="16"/>
              </w:rPr>
              <w:t>____</w:t>
            </w:r>
          </w:p>
        </w:tc>
        <w:tc>
          <w:tcPr>
            <w:tcW w:w="6912" w:type="dxa"/>
            <w:vAlign w:val="center"/>
          </w:tcPr>
          <w:p w14:paraId="4B5CAD4B" w14:textId="77777777" w:rsidR="00577F12" w:rsidRPr="00BD20BA" w:rsidRDefault="00577F12" w:rsidP="00D66130">
            <w:pPr>
              <w:rPr>
                <w:lang w:val="es-PA"/>
              </w:rPr>
            </w:pPr>
            <w:r w:rsidRPr="00BD20BA">
              <w:rPr>
                <w:sz w:val="16"/>
                <w:lang w:val="es-PA"/>
              </w:rPr>
              <w:t>B. Filtra tráfico según reglas de seguridad</w:t>
            </w:r>
          </w:p>
        </w:tc>
      </w:tr>
      <w:tr w:rsidR="00577F12" w:rsidRPr="00B41784" w14:paraId="57705F42" w14:textId="77777777" w:rsidTr="00D66130">
        <w:trPr>
          <w:jc w:val="center"/>
        </w:trPr>
        <w:tc>
          <w:tcPr>
            <w:tcW w:w="2160" w:type="dxa"/>
            <w:vAlign w:val="center"/>
          </w:tcPr>
          <w:p w14:paraId="3010952B" w14:textId="77777777" w:rsidR="00577F12" w:rsidRDefault="00577F12" w:rsidP="00D66130">
            <w:r>
              <w:rPr>
                <w:sz w:val="16"/>
              </w:rPr>
              <w:t>12. VLAN</w:t>
            </w:r>
          </w:p>
        </w:tc>
        <w:tc>
          <w:tcPr>
            <w:tcW w:w="1152" w:type="dxa"/>
            <w:vAlign w:val="center"/>
          </w:tcPr>
          <w:p w14:paraId="07374E7E" w14:textId="77777777" w:rsidR="00577F12" w:rsidRDefault="00577F12" w:rsidP="00D66130">
            <w:r>
              <w:rPr>
                <w:sz w:val="16"/>
              </w:rPr>
              <w:t>____</w:t>
            </w:r>
          </w:p>
        </w:tc>
        <w:tc>
          <w:tcPr>
            <w:tcW w:w="6912" w:type="dxa"/>
            <w:vAlign w:val="center"/>
          </w:tcPr>
          <w:p w14:paraId="6FCAF044" w14:textId="77777777" w:rsidR="00577F12" w:rsidRPr="00BD20BA" w:rsidRDefault="00577F12" w:rsidP="00D66130">
            <w:pPr>
              <w:rPr>
                <w:lang w:val="es-PA"/>
              </w:rPr>
            </w:pPr>
            <w:r w:rsidRPr="00BD20BA">
              <w:rPr>
                <w:sz w:val="16"/>
                <w:lang w:val="es-PA"/>
              </w:rPr>
              <w:t>C. Segmentación lógica de una red</w:t>
            </w:r>
          </w:p>
        </w:tc>
      </w:tr>
      <w:tr w:rsidR="00577F12" w:rsidRPr="00B41784" w14:paraId="7C8A9230" w14:textId="77777777" w:rsidTr="00D66130">
        <w:trPr>
          <w:jc w:val="center"/>
        </w:trPr>
        <w:tc>
          <w:tcPr>
            <w:tcW w:w="2160" w:type="dxa"/>
            <w:vAlign w:val="center"/>
          </w:tcPr>
          <w:p w14:paraId="0D0338E0" w14:textId="77777777" w:rsidR="00577F12" w:rsidRPr="00BD20BA" w:rsidRDefault="00577F12" w:rsidP="00D66130">
            <w:pPr>
              <w:rPr>
                <w:lang w:val="es-PA"/>
              </w:rPr>
            </w:pPr>
          </w:p>
        </w:tc>
        <w:tc>
          <w:tcPr>
            <w:tcW w:w="1152" w:type="dxa"/>
            <w:vAlign w:val="center"/>
          </w:tcPr>
          <w:p w14:paraId="4FA9B14E" w14:textId="77777777" w:rsidR="00577F12" w:rsidRPr="00BD20BA" w:rsidRDefault="00577F12" w:rsidP="00D66130">
            <w:pPr>
              <w:rPr>
                <w:lang w:val="es-PA"/>
              </w:rPr>
            </w:pPr>
          </w:p>
        </w:tc>
        <w:tc>
          <w:tcPr>
            <w:tcW w:w="6912" w:type="dxa"/>
            <w:vAlign w:val="center"/>
          </w:tcPr>
          <w:p w14:paraId="3C03E590" w14:textId="77777777" w:rsidR="00577F12" w:rsidRPr="00BD20BA" w:rsidRDefault="00577F12" w:rsidP="00D66130">
            <w:pPr>
              <w:rPr>
                <w:lang w:val="es-PA"/>
              </w:rPr>
            </w:pPr>
            <w:r w:rsidRPr="00BD20BA">
              <w:rPr>
                <w:sz w:val="16"/>
                <w:lang w:val="es-PA"/>
              </w:rPr>
              <w:t>D. Convierte corriente alterna en continua</w:t>
            </w:r>
          </w:p>
        </w:tc>
      </w:tr>
      <w:tr w:rsidR="00577F12" w:rsidRPr="00B41784" w14:paraId="2780AD8A" w14:textId="77777777" w:rsidTr="00D66130">
        <w:trPr>
          <w:jc w:val="center"/>
        </w:trPr>
        <w:tc>
          <w:tcPr>
            <w:tcW w:w="2160" w:type="dxa"/>
            <w:vAlign w:val="center"/>
          </w:tcPr>
          <w:p w14:paraId="6B172336" w14:textId="77777777" w:rsidR="00577F12" w:rsidRPr="00BD20BA" w:rsidRDefault="00577F12" w:rsidP="00D66130">
            <w:pPr>
              <w:rPr>
                <w:lang w:val="es-PA"/>
              </w:rPr>
            </w:pPr>
          </w:p>
        </w:tc>
        <w:tc>
          <w:tcPr>
            <w:tcW w:w="1152" w:type="dxa"/>
            <w:vAlign w:val="center"/>
          </w:tcPr>
          <w:p w14:paraId="71AEBE7C" w14:textId="77777777" w:rsidR="00577F12" w:rsidRPr="00BD20BA" w:rsidRDefault="00577F12" w:rsidP="00D66130">
            <w:pPr>
              <w:rPr>
                <w:lang w:val="es-PA"/>
              </w:rPr>
            </w:pPr>
          </w:p>
        </w:tc>
        <w:tc>
          <w:tcPr>
            <w:tcW w:w="6912" w:type="dxa"/>
            <w:vAlign w:val="center"/>
          </w:tcPr>
          <w:p w14:paraId="57CE7C3A" w14:textId="77777777" w:rsidR="00577F12" w:rsidRPr="00BD20BA" w:rsidRDefault="00577F12" w:rsidP="00D66130">
            <w:pPr>
              <w:rPr>
                <w:lang w:val="es-PA"/>
              </w:rPr>
            </w:pPr>
            <w:r w:rsidRPr="00BD20BA">
              <w:rPr>
                <w:sz w:val="16"/>
                <w:lang w:val="es-PA"/>
              </w:rPr>
              <w:t>E. Almacena copias de archivos localmente</w:t>
            </w:r>
          </w:p>
        </w:tc>
      </w:tr>
    </w:tbl>
    <w:p w14:paraId="0E8E5343" w14:textId="77777777" w:rsidR="00577F12" w:rsidRPr="00BD20BA" w:rsidRDefault="00577F12" w:rsidP="00577F12">
      <w:pPr>
        <w:spacing w:after="20"/>
        <w:rPr>
          <w:lang w:val="es-PA"/>
        </w:rPr>
      </w:pPr>
    </w:p>
    <w:p w14:paraId="051CF9CD" w14:textId="77777777" w:rsidR="00577F12" w:rsidRPr="00395E77" w:rsidRDefault="00577F12" w:rsidP="00577F12">
      <w:pPr>
        <w:pStyle w:val="Heading2"/>
        <w:rPr>
          <w:sz w:val="24"/>
          <w:szCs w:val="24"/>
        </w:rPr>
      </w:pPr>
      <w:r w:rsidRPr="00395E77">
        <w:rPr>
          <w:sz w:val="24"/>
          <w:szCs w:val="24"/>
        </w:rPr>
        <w:lastRenderedPageBreak/>
        <w:t>Clave de respuestas (uso docente)</w:t>
      </w:r>
    </w:p>
    <w:p w14:paraId="43A7D363" w14:textId="77777777" w:rsidR="00577F12" w:rsidRPr="00BD20BA" w:rsidRDefault="00577F12" w:rsidP="00577F12">
      <w:pPr>
        <w:spacing w:after="80"/>
        <w:rPr>
          <w:lang w:val="es-PA"/>
        </w:rPr>
      </w:pPr>
      <w:r w:rsidRPr="00BD20BA">
        <w:rPr>
          <w:lang w:val="es-PA"/>
        </w:rPr>
        <w:t xml:space="preserve">1-B; 2-B; 3-A; 4-LAN; 5-DNS; 6-cifrado/encriptación; 7-V; 8-F; 9-V; 10-B; 11-A; 12-C. Puntaje: 1 punto por respuesta correcta. En </w:t>
      </w:r>
      <w:proofErr w:type="spellStart"/>
      <w:r w:rsidRPr="00BD20BA">
        <w:rPr>
          <w:lang w:val="es-PA"/>
        </w:rPr>
        <w:t>completación</w:t>
      </w:r>
      <w:proofErr w:type="spellEnd"/>
      <w:r w:rsidRPr="00BD20BA">
        <w:rPr>
          <w:lang w:val="es-PA"/>
        </w:rPr>
        <w:t xml:space="preserve"> se aceptan equivalentes técnicamente correctos para el ítem 6.</w:t>
      </w:r>
    </w:p>
    <w:p w14:paraId="1865535C" w14:textId="77777777" w:rsidR="00577F12" w:rsidRDefault="00577F12" w:rsidP="00577F12">
      <w:pPr>
        <w:rPr>
          <w:lang w:val="es-PA"/>
        </w:rPr>
      </w:pPr>
    </w:p>
    <w:p w14:paraId="023BB476" w14:textId="77777777" w:rsidR="00577F12" w:rsidRPr="00915866" w:rsidRDefault="00577F12" w:rsidP="00577F12">
      <w:pPr>
        <w:rPr>
          <w:lang w:val="es-PA"/>
        </w:rPr>
      </w:pPr>
      <w:r w:rsidRPr="00395E77">
        <w:rPr>
          <w:sz w:val="24"/>
          <w:szCs w:val="24"/>
          <w:lang w:val="es-PA"/>
        </w:rPr>
        <w:t>FICHA DIDÁCTICA 2. PRUEBA ESCRITA TIPO ENSAYO</w:t>
      </w:r>
    </w:p>
    <w:p w14:paraId="4786C3A5" w14:textId="77777777" w:rsidR="00577F12" w:rsidRPr="00BD20BA" w:rsidRDefault="00577F12" w:rsidP="00577F12">
      <w:pPr>
        <w:spacing w:after="80"/>
        <w:rPr>
          <w:lang w:val="es-PA"/>
        </w:rPr>
      </w:pPr>
      <w:r w:rsidRPr="00BD20BA">
        <w:rPr>
          <w:b/>
          <w:lang w:val="es-PA"/>
        </w:rPr>
        <w:t>ISAE Universidad | Banco de instrumentos de evaluación</w:t>
      </w:r>
    </w:p>
    <w:tbl>
      <w:tblPr>
        <w:tblStyle w:val="TableGrid"/>
        <w:tblW w:w="0" w:type="auto"/>
        <w:jc w:val="center"/>
        <w:tblLook w:val="04A0" w:firstRow="1" w:lastRow="0" w:firstColumn="1" w:lastColumn="0" w:noHBand="0" w:noVBand="1"/>
      </w:tblPr>
      <w:tblGrid>
        <w:gridCol w:w="2524"/>
        <w:gridCol w:w="6304"/>
      </w:tblGrid>
      <w:tr w:rsidR="00577F12" w14:paraId="2E030C51" w14:textId="77777777" w:rsidTr="00D66130">
        <w:trPr>
          <w:jc w:val="center"/>
        </w:trPr>
        <w:tc>
          <w:tcPr>
            <w:tcW w:w="2880" w:type="dxa"/>
            <w:shd w:val="clear" w:color="auto" w:fill="D9EAF7"/>
            <w:vAlign w:val="center"/>
          </w:tcPr>
          <w:p w14:paraId="180C744D" w14:textId="77777777" w:rsidR="00577F12" w:rsidRDefault="00577F12" w:rsidP="00D66130">
            <w:r>
              <w:rPr>
                <w:b/>
                <w:sz w:val="16"/>
              </w:rPr>
              <w:t xml:space="preserve">Campo de </w:t>
            </w:r>
            <w:proofErr w:type="spellStart"/>
            <w:r>
              <w:rPr>
                <w:b/>
                <w:sz w:val="16"/>
              </w:rPr>
              <w:t>planificación</w:t>
            </w:r>
            <w:proofErr w:type="spellEnd"/>
          </w:p>
        </w:tc>
        <w:tc>
          <w:tcPr>
            <w:tcW w:w="7632" w:type="dxa"/>
            <w:shd w:val="clear" w:color="auto" w:fill="D9EAF7"/>
            <w:vAlign w:val="center"/>
          </w:tcPr>
          <w:p w14:paraId="30D672E8" w14:textId="77777777" w:rsidR="00577F12" w:rsidRDefault="00577F12" w:rsidP="00D66130">
            <w:proofErr w:type="spellStart"/>
            <w:r>
              <w:rPr>
                <w:b/>
                <w:sz w:val="16"/>
              </w:rPr>
              <w:t>Descripción</w:t>
            </w:r>
            <w:proofErr w:type="spellEnd"/>
          </w:p>
        </w:tc>
      </w:tr>
      <w:tr w:rsidR="00577F12" w:rsidRPr="00B41784" w14:paraId="78D3278F" w14:textId="77777777" w:rsidTr="00D66130">
        <w:trPr>
          <w:jc w:val="center"/>
        </w:trPr>
        <w:tc>
          <w:tcPr>
            <w:tcW w:w="2880" w:type="dxa"/>
            <w:vAlign w:val="center"/>
          </w:tcPr>
          <w:p w14:paraId="45FC57B1" w14:textId="77777777" w:rsidR="00577F12" w:rsidRDefault="00577F12" w:rsidP="00D66130">
            <w:proofErr w:type="spellStart"/>
            <w:r>
              <w:rPr>
                <w:sz w:val="16"/>
              </w:rPr>
              <w:t>Participante</w:t>
            </w:r>
            <w:proofErr w:type="spellEnd"/>
          </w:p>
        </w:tc>
        <w:tc>
          <w:tcPr>
            <w:tcW w:w="7632" w:type="dxa"/>
            <w:vAlign w:val="center"/>
          </w:tcPr>
          <w:p w14:paraId="7CBCFA16" w14:textId="77777777" w:rsidR="00577F12" w:rsidRPr="00BD20BA" w:rsidRDefault="00577F12" w:rsidP="00D66130">
            <w:pPr>
              <w:rPr>
                <w:lang w:val="es-PA"/>
              </w:rPr>
            </w:pPr>
            <w:r w:rsidRPr="00BD20BA">
              <w:rPr>
                <w:sz w:val="16"/>
                <w:lang w:val="es-PA"/>
              </w:rPr>
              <w:t xml:space="preserve">Mario Robles </w:t>
            </w:r>
          </w:p>
        </w:tc>
      </w:tr>
      <w:tr w:rsidR="00577F12" w14:paraId="795FEBCA" w14:textId="77777777" w:rsidTr="00D66130">
        <w:trPr>
          <w:jc w:val="center"/>
        </w:trPr>
        <w:tc>
          <w:tcPr>
            <w:tcW w:w="2880" w:type="dxa"/>
            <w:vAlign w:val="center"/>
          </w:tcPr>
          <w:p w14:paraId="57A185AB" w14:textId="77777777" w:rsidR="00577F12" w:rsidRDefault="00577F12" w:rsidP="00D66130">
            <w:proofErr w:type="spellStart"/>
            <w:r>
              <w:rPr>
                <w:sz w:val="16"/>
              </w:rPr>
              <w:t>Área</w:t>
            </w:r>
            <w:proofErr w:type="spellEnd"/>
            <w:r>
              <w:rPr>
                <w:sz w:val="16"/>
              </w:rPr>
              <w:t xml:space="preserve"> de </w:t>
            </w:r>
            <w:proofErr w:type="spellStart"/>
            <w:r>
              <w:rPr>
                <w:sz w:val="16"/>
              </w:rPr>
              <w:t>conocimiento</w:t>
            </w:r>
            <w:proofErr w:type="spellEnd"/>
          </w:p>
        </w:tc>
        <w:tc>
          <w:tcPr>
            <w:tcW w:w="7632" w:type="dxa"/>
            <w:vAlign w:val="center"/>
          </w:tcPr>
          <w:p w14:paraId="6A91E08A" w14:textId="77777777" w:rsidR="00577F12" w:rsidRDefault="00577F12" w:rsidP="00D66130">
            <w:proofErr w:type="spellStart"/>
            <w:r>
              <w:rPr>
                <w:sz w:val="16"/>
              </w:rPr>
              <w:t>Tecnología</w:t>
            </w:r>
            <w:proofErr w:type="spellEnd"/>
            <w:r>
              <w:rPr>
                <w:sz w:val="16"/>
              </w:rPr>
              <w:t xml:space="preserve"> / Redes </w:t>
            </w:r>
            <w:proofErr w:type="spellStart"/>
            <w:r>
              <w:rPr>
                <w:sz w:val="16"/>
              </w:rPr>
              <w:t>informáticas</w:t>
            </w:r>
            <w:proofErr w:type="spellEnd"/>
          </w:p>
        </w:tc>
      </w:tr>
      <w:tr w:rsidR="00577F12" w:rsidRPr="00B41784" w14:paraId="28B925C0" w14:textId="77777777" w:rsidTr="00D66130">
        <w:trPr>
          <w:jc w:val="center"/>
        </w:trPr>
        <w:tc>
          <w:tcPr>
            <w:tcW w:w="2880" w:type="dxa"/>
            <w:vAlign w:val="center"/>
          </w:tcPr>
          <w:p w14:paraId="6FE5A688" w14:textId="77777777" w:rsidR="00577F12" w:rsidRDefault="00577F12" w:rsidP="00D66130">
            <w:r>
              <w:rPr>
                <w:sz w:val="16"/>
              </w:rPr>
              <w:t xml:space="preserve">Tema / </w:t>
            </w:r>
            <w:proofErr w:type="spellStart"/>
            <w:r>
              <w:rPr>
                <w:sz w:val="16"/>
              </w:rPr>
              <w:t>contenido</w:t>
            </w:r>
            <w:proofErr w:type="spellEnd"/>
          </w:p>
        </w:tc>
        <w:tc>
          <w:tcPr>
            <w:tcW w:w="7632" w:type="dxa"/>
            <w:vAlign w:val="center"/>
          </w:tcPr>
          <w:p w14:paraId="58329CE0" w14:textId="77777777" w:rsidR="00577F12" w:rsidRPr="00BD20BA" w:rsidRDefault="00577F12" w:rsidP="00D66130">
            <w:pPr>
              <w:rPr>
                <w:lang w:val="es-PA"/>
              </w:rPr>
            </w:pPr>
            <w:r w:rsidRPr="00BD20BA">
              <w:rPr>
                <w:sz w:val="16"/>
                <w:lang w:val="es-PA"/>
              </w:rPr>
              <w:t>Decisiones de seguridad y administración de redes en organizaciones.</w:t>
            </w:r>
          </w:p>
        </w:tc>
      </w:tr>
      <w:tr w:rsidR="00577F12" w:rsidRPr="00B41784" w14:paraId="72176F02" w14:textId="77777777" w:rsidTr="00D66130">
        <w:trPr>
          <w:jc w:val="center"/>
        </w:trPr>
        <w:tc>
          <w:tcPr>
            <w:tcW w:w="2880" w:type="dxa"/>
            <w:vAlign w:val="center"/>
          </w:tcPr>
          <w:p w14:paraId="61EA1190" w14:textId="77777777" w:rsidR="00577F12" w:rsidRPr="00BD20BA" w:rsidRDefault="00577F12" w:rsidP="00D66130">
            <w:pPr>
              <w:rPr>
                <w:lang w:val="es-PA"/>
              </w:rPr>
            </w:pPr>
            <w:r w:rsidRPr="00BD20BA">
              <w:rPr>
                <w:sz w:val="16"/>
                <w:lang w:val="es-PA"/>
              </w:rPr>
              <w:t>Objetivo(s) de aprendizaje – competencia</w:t>
            </w:r>
          </w:p>
        </w:tc>
        <w:tc>
          <w:tcPr>
            <w:tcW w:w="7632" w:type="dxa"/>
            <w:vAlign w:val="center"/>
          </w:tcPr>
          <w:p w14:paraId="6BB0A0D8" w14:textId="77777777" w:rsidR="00577F12" w:rsidRPr="00BD20BA" w:rsidRDefault="00577F12" w:rsidP="00D66130">
            <w:pPr>
              <w:rPr>
                <w:lang w:val="es-PA"/>
              </w:rPr>
            </w:pPr>
            <w:r w:rsidRPr="00BD20BA">
              <w:rPr>
                <w:sz w:val="16"/>
                <w:lang w:val="es-PA"/>
              </w:rPr>
              <w:t>Analizar situaciones de redes y construir una postura propia, argumentada con conceptos técnicos y ejemplos pertinentes.</w:t>
            </w:r>
          </w:p>
        </w:tc>
      </w:tr>
      <w:tr w:rsidR="00577F12" w14:paraId="0E9F4E3D" w14:textId="77777777" w:rsidTr="00D66130">
        <w:trPr>
          <w:jc w:val="center"/>
        </w:trPr>
        <w:tc>
          <w:tcPr>
            <w:tcW w:w="2880" w:type="dxa"/>
            <w:vAlign w:val="center"/>
          </w:tcPr>
          <w:p w14:paraId="080A9957" w14:textId="77777777" w:rsidR="00577F12" w:rsidRDefault="00577F12" w:rsidP="00D66130">
            <w:proofErr w:type="spellStart"/>
            <w:r>
              <w:rPr>
                <w:sz w:val="16"/>
              </w:rPr>
              <w:t>Indicadores</w:t>
            </w:r>
            <w:proofErr w:type="spellEnd"/>
            <w:r>
              <w:rPr>
                <w:sz w:val="16"/>
              </w:rPr>
              <w:t xml:space="preserve"> de </w:t>
            </w:r>
            <w:proofErr w:type="spellStart"/>
            <w:r>
              <w:rPr>
                <w:sz w:val="16"/>
              </w:rPr>
              <w:t>logro</w:t>
            </w:r>
            <w:proofErr w:type="spellEnd"/>
          </w:p>
        </w:tc>
        <w:tc>
          <w:tcPr>
            <w:tcW w:w="7632" w:type="dxa"/>
            <w:vAlign w:val="center"/>
          </w:tcPr>
          <w:p w14:paraId="19A94A97" w14:textId="77777777" w:rsidR="00577F12" w:rsidRDefault="00577F12" w:rsidP="00D66130">
            <w:r w:rsidRPr="00BD20BA">
              <w:rPr>
                <w:sz w:val="16"/>
                <w:lang w:val="es-PA"/>
              </w:rPr>
              <w:t xml:space="preserve">1) Explica relaciones entre disponibilidad, seguridad y facilidad de uso. 2) Argumenta una postura con conceptos correctos y ejemplos. </w:t>
            </w:r>
            <w:r>
              <w:rPr>
                <w:sz w:val="16"/>
              </w:rPr>
              <w:t xml:space="preserve">3) </w:t>
            </w:r>
            <w:proofErr w:type="spellStart"/>
            <w:r>
              <w:rPr>
                <w:sz w:val="16"/>
              </w:rPr>
              <w:t>Considera</w:t>
            </w:r>
            <w:proofErr w:type="spellEnd"/>
            <w:r>
              <w:rPr>
                <w:sz w:val="16"/>
              </w:rPr>
              <w:t xml:space="preserve"> </w:t>
            </w:r>
            <w:proofErr w:type="spellStart"/>
            <w:r>
              <w:rPr>
                <w:sz w:val="16"/>
              </w:rPr>
              <w:t>alternativas</w:t>
            </w:r>
            <w:proofErr w:type="spellEnd"/>
            <w:r>
              <w:rPr>
                <w:sz w:val="16"/>
              </w:rPr>
              <w:t xml:space="preserve"> y </w:t>
            </w:r>
            <w:proofErr w:type="spellStart"/>
            <w:r>
              <w:rPr>
                <w:sz w:val="16"/>
              </w:rPr>
              <w:t>consecuencias</w:t>
            </w:r>
            <w:proofErr w:type="spellEnd"/>
            <w:r>
              <w:rPr>
                <w:sz w:val="16"/>
              </w:rPr>
              <w:t>.</w:t>
            </w:r>
          </w:p>
        </w:tc>
      </w:tr>
      <w:tr w:rsidR="00577F12" w:rsidRPr="00B41784" w14:paraId="61E2A3F1" w14:textId="77777777" w:rsidTr="00D66130">
        <w:trPr>
          <w:jc w:val="center"/>
        </w:trPr>
        <w:tc>
          <w:tcPr>
            <w:tcW w:w="2880" w:type="dxa"/>
            <w:vAlign w:val="center"/>
          </w:tcPr>
          <w:p w14:paraId="1089234D" w14:textId="77777777" w:rsidR="00577F12" w:rsidRDefault="00577F12" w:rsidP="00D66130">
            <w:r>
              <w:rPr>
                <w:sz w:val="16"/>
              </w:rPr>
              <w:t xml:space="preserve">Tipo de </w:t>
            </w:r>
            <w:proofErr w:type="spellStart"/>
            <w:r>
              <w:rPr>
                <w:sz w:val="16"/>
              </w:rPr>
              <w:t>técnica</w:t>
            </w:r>
            <w:proofErr w:type="spellEnd"/>
          </w:p>
        </w:tc>
        <w:tc>
          <w:tcPr>
            <w:tcW w:w="7632" w:type="dxa"/>
            <w:vAlign w:val="center"/>
          </w:tcPr>
          <w:p w14:paraId="781BE9BB" w14:textId="77777777" w:rsidR="00577F12" w:rsidRPr="00BD20BA" w:rsidRDefault="00577F12" w:rsidP="00D66130">
            <w:pPr>
              <w:rPr>
                <w:lang w:val="es-PA"/>
              </w:rPr>
            </w:pPr>
            <w:r w:rsidRPr="00BD20BA">
              <w:rPr>
                <w:sz w:val="16"/>
                <w:lang w:val="es-PA"/>
              </w:rPr>
              <w:t>Prueba escrita formal de ensayo.</w:t>
            </w:r>
          </w:p>
        </w:tc>
      </w:tr>
      <w:tr w:rsidR="00577F12" w:rsidRPr="00B41784" w14:paraId="38CF41B6" w14:textId="77777777" w:rsidTr="00D66130">
        <w:trPr>
          <w:jc w:val="center"/>
        </w:trPr>
        <w:tc>
          <w:tcPr>
            <w:tcW w:w="2880" w:type="dxa"/>
            <w:vAlign w:val="center"/>
          </w:tcPr>
          <w:p w14:paraId="4EB83BE0" w14:textId="77777777" w:rsidR="00577F12" w:rsidRDefault="00577F12" w:rsidP="00D66130">
            <w:proofErr w:type="spellStart"/>
            <w:r>
              <w:rPr>
                <w:sz w:val="16"/>
              </w:rPr>
              <w:t>Instrumento</w:t>
            </w:r>
            <w:proofErr w:type="spellEnd"/>
            <w:r>
              <w:rPr>
                <w:sz w:val="16"/>
              </w:rPr>
              <w:t xml:space="preserve"> de </w:t>
            </w:r>
            <w:proofErr w:type="spellStart"/>
            <w:r>
              <w:rPr>
                <w:sz w:val="16"/>
              </w:rPr>
              <w:t>evaluación</w:t>
            </w:r>
            <w:proofErr w:type="spellEnd"/>
          </w:p>
        </w:tc>
        <w:tc>
          <w:tcPr>
            <w:tcW w:w="7632" w:type="dxa"/>
            <w:vAlign w:val="center"/>
          </w:tcPr>
          <w:p w14:paraId="0CDDECBA" w14:textId="77777777" w:rsidR="00577F12" w:rsidRPr="00BD20BA" w:rsidRDefault="00577F12" w:rsidP="00D66130">
            <w:pPr>
              <w:rPr>
                <w:lang w:val="es-PA"/>
              </w:rPr>
            </w:pPr>
            <w:r w:rsidRPr="00BD20BA">
              <w:rPr>
                <w:sz w:val="16"/>
                <w:lang w:val="es-PA"/>
              </w:rPr>
              <w:t>Dos preguntas abiertas de ensayo; no son preguntas de desarrollo secuencial.</w:t>
            </w:r>
          </w:p>
        </w:tc>
      </w:tr>
    </w:tbl>
    <w:p w14:paraId="0218A80E" w14:textId="77777777" w:rsidR="00577F12" w:rsidRPr="00BD20BA" w:rsidRDefault="00577F12" w:rsidP="00577F12">
      <w:pPr>
        <w:spacing w:after="20"/>
        <w:rPr>
          <w:lang w:val="es-PA"/>
        </w:rPr>
      </w:pPr>
    </w:p>
    <w:p w14:paraId="06F3D8C3" w14:textId="77777777" w:rsidR="00577F12" w:rsidRPr="00395E77" w:rsidRDefault="00577F12" w:rsidP="00577F12">
      <w:pPr>
        <w:pStyle w:val="Heading2"/>
        <w:rPr>
          <w:sz w:val="24"/>
          <w:szCs w:val="24"/>
        </w:rPr>
      </w:pPr>
      <w:r w:rsidRPr="00395E77">
        <w:rPr>
          <w:sz w:val="24"/>
          <w:szCs w:val="24"/>
        </w:rPr>
        <w:t>1. Instrucciones de uso del instrumento</w:t>
      </w:r>
    </w:p>
    <w:p w14:paraId="53CF62BE" w14:textId="77777777" w:rsidR="00577F12" w:rsidRPr="00BD20BA" w:rsidRDefault="00577F12" w:rsidP="00577F12">
      <w:pPr>
        <w:spacing w:after="80"/>
        <w:rPr>
          <w:lang w:val="es-PA"/>
        </w:rPr>
      </w:pPr>
      <w:r w:rsidRPr="00BD20BA">
        <w:rPr>
          <w:lang w:val="es-PA"/>
        </w:rPr>
        <w:t>Tiempo sugerido: 40 minutos. Responda ambas preguntas en el aula, en forma de ensayo breve (aproximadamente 2–3 párrafos por pregunta). No se limite a enumerar definiciones: exponga una tesis o postura, susténtela con conceptos del curso y ejemplos concretos, considere al menos una posible objeción o alternativa y cierre con una conclusión. Se valorará el dominio conceptual, la argumentación y la reflexión propia, no la coincidencia con una opinión particular.</w:t>
      </w:r>
    </w:p>
    <w:p w14:paraId="560C02CE" w14:textId="77777777" w:rsidR="00577F12" w:rsidRPr="00395E77" w:rsidRDefault="00577F12" w:rsidP="00577F12">
      <w:pPr>
        <w:pStyle w:val="Heading2"/>
        <w:rPr>
          <w:sz w:val="24"/>
          <w:szCs w:val="24"/>
        </w:rPr>
      </w:pPr>
      <w:r w:rsidRPr="00395E77">
        <w:rPr>
          <w:sz w:val="24"/>
          <w:szCs w:val="24"/>
        </w:rPr>
        <w:t>2. Desarrollo del instrumento</w:t>
      </w:r>
    </w:p>
    <w:p w14:paraId="25D48A0E" w14:textId="77777777" w:rsidR="00577F12" w:rsidRPr="00BD20BA" w:rsidRDefault="00577F12" w:rsidP="00577F12">
      <w:pPr>
        <w:spacing w:after="80"/>
        <w:rPr>
          <w:lang w:val="es-PA"/>
        </w:rPr>
      </w:pPr>
      <w:r>
        <w:rPr>
          <w:lang w:val="es-PA"/>
        </w:rPr>
        <w:t xml:space="preserve">Se utilizaron todos los documentos y videos para la elaboración de los instrumentos se </w:t>
      </w:r>
      <w:proofErr w:type="spellStart"/>
      <w:r>
        <w:rPr>
          <w:lang w:val="es-PA"/>
        </w:rPr>
        <w:t>adapto</w:t>
      </w:r>
      <w:proofErr w:type="spellEnd"/>
      <w:r>
        <w:rPr>
          <w:lang w:val="es-PA"/>
        </w:rPr>
        <w:t xml:space="preserve"> el tema integrador a mi especialidad la informática en redes y seguridad.</w:t>
      </w:r>
    </w:p>
    <w:p w14:paraId="65C1002B" w14:textId="77777777" w:rsidR="00577F12" w:rsidRPr="00395E77" w:rsidRDefault="00577F12" w:rsidP="00577F12">
      <w:pPr>
        <w:pStyle w:val="Heading2"/>
        <w:rPr>
          <w:sz w:val="24"/>
          <w:szCs w:val="24"/>
        </w:rPr>
      </w:pPr>
      <w:r w:rsidRPr="00395E77">
        <w:rPr>
          <w:sz w:val="24"/>
          <w:szCs w:val="24"/>
        </w:rPr>
        <w:t>Preguntas de ensayo</w:t>
      </w:r>
    </w:p>
    <w:p w14:paraId="38305D98" w14:textId="77777777" w:rsidR="00577F12" w:rsidRPr="00BD20BA" w:rsidRDefault="00577F12" w:rsidP="00577F12">
      <w:pPr>
        <w:spacing w:after="80"/>
        <w:rPr>
          <w:lang w:val="es-PA"/>
        </w:rPr>
      </w:pPr>
      <w:r w:rsidRPr="00BD20BA">
        <w:rPr>
          <w:lang w:val="es-PA"/>
        </w:rPr>
        <w:t>1. Una pequeña empresa desea permitir que sus colaboradores trabajen desde fuera de la oficina. ¿Qué combinación de medidas de conectividad y seguridad recomendaría y por qué? Defienda su propuesta considerando, al menos, autenticación, acceso remoto, protección de datos y facilidad de uso. Incluya un ejemplo y explique una posible desventaja de su propuesta.</w:t>
      </w:r>
    </w:p>
    <w:p w14:paraId="3283603E" w14:textId="77777777" w:rsidR="00577F12" w:rsidRDefault="00577F12" w:rsidP="00577F12">
      <w:pPr>
        <w:spacing w:after="80"/>
        <w:rPr>
          <w:lang w:val="es-PA"/>
        </w:rPr>
      </w:pPr>
      <w:r w:rsidRPr="00BD20BA">
        <w:rPr>
          <w:lang w:val="es-PA"/>
        </w:rPr>
        <w:t>2. Algunas organizaciones priorizan la continuidad del servicio, mientras otras concentran sus recursos en controles de seguridad más estrictos. ¿Cómo debería una organización equilibrar ambos objetivos? Presente su postura, utilice conceptos de redes y seguridad para fundamentarla, y analice una situación en la que su recomendación podría necesitar ajustes.</w:t>
      </w:r>
    </w:p>
    <w:p w14:paraId="7510040F" w14:textId="77777777" w:rsidR="00577F12" w:rsidRPr="00BD20BA" w:rsidRDefault="00577F12" w:rsidP="00577F12">
      <w:pPr>
        <w:spacing w:after="80"/>
        <w:rPr>
          <w:lang w:val="es-PA"/>
        </w:rPr>
      </w:pPr>
    </w:p>
    <w:p w14:paraId="0278B5FA" w14:textId="77777777" w:rsidR="00577F12" w:rsidRPr="00395E77" w:rsidRDefault="00577F12" w:rsidP="00577F12">
      <w:pPr>
        <w:pStyle w:val="Heading2"/>
        <w:rPr>
          <w:sz w:val="24"/>
          <w:szCs w:val="24"/>
        </w:rPr>
      </w:pPr>
      <w:r w:rsidRPr="00395E77">
        <w:rPr>
          <w:sz w:val="24"/>
          <w:szCs w:val="24"/>
        </w:rPr>
        <w:lastRenderedPageBreak/>
        <w:t>Criterios de valoración comunicados al participante</w:t>
      </w:r>
    </w:p>
    <w:tbl>
      <w:tblPr>
        <w:tblStyle w:val="TableGrid"/>
        <w:tblW w:w="0" w:type="auto"/>
        <w:jc w:val="center"/>
        <w:tblLook w:val="04A0" w:firstRow="1" w:lastRow="0" w:firstColumn="1" w:lastColumn="0" w:noHBand="0" w:noVBand="1"/>
      </w:tblPr>
      <w:tblGrid>
        <w:gridCol w:w="2219"/>
        <w:gridCol w:w="6609"/>
      </w:tblGrid>
      <w:tr w:rsidR="00577F12" w14:paraId="5852D701" w14:textId="77777777" w:rsidTr="00D66130">
        <w:trPr>
          <w:jc w:val="center"/>
        </w:trPr>
        <w:tc>
          <w:tcPr>
            <w:tcW w:w="2448" w:type="dxa"/>
            <w:shd w:val="clear" w:color="auto" w:fill="D9EAF7"/>
            <w:vAlign w:val="center"/>
          </w:tcPr>
          <w:p w14:paraId="6BE9FB7A" w14:textId="77777777" w:rsidR="00577F12" w:rsidRDefault="00577F12" w:rsidP="00D66130">
            <w:proofErr w:type="spellStart"/>
            <w:r>
              <w:rPr>
                <w:b/>
                <w:sz w:val="16"/>
              </w:rPr>
              <w:t>Criterio</w:t>
            </w:r>
            <w:proofErr w:type="spellEnd"/>
          </w:p>
        </w:tc>
        <w:tc>
          <w:tcPr>
            <w:tcW w:w="7776" w:type="dxa"/>
            <w:shd w:val="clear" w:color="auto" w:fill="D9EAF7"/>
            <w:vAlign w:val="center"/>
          </w:tcPr>
          <w:p w14:paraId="0A61785A" w14:textId="77777777" w:rsidR="00577F12" w:rsidRDefault="00577F12" w:rsidP="00D66130">
            <w:proofErr w:type="spellStart"/>
            <w:r>
              <w:rPr>
                <w:b/>
                <w:sz w:val="16"/>
              </w:rPr>
              <w:t>Qué</w:t>
            </w:r>
            <w:proofErr w:type="spellEnd"/>
            <w:r>
              <w:rPr>
                <w:b/>
                <w:sz w:val="16"/>
              </w:rPr>
              <w:t xml:space="preserve"> se </w:t>
            </w:r>
            <w:proofErr w:type="spellStart"/>
            <w:r>
              <w:rPr>
                <w:b/>
                <w:sz w:val="16"/>
              </w:rPr>
              <w:t>espera</w:t>
            </w:r>
            <w:proofErr w:type="spellEnd"/>
          </w:p>
        </w:tc>
      </w:tr>
      <w:tr w:rsidR="00577F12" w:rsidRPr="00B41784" w14:paraId="55778CAE" w14:textId="77777777" w:rsidTr="00D66130">
        <w:trPr>
          <w:jc w:val="center"/>
        </w:trPr>
        <w:tc>
          <w:tcPr>
            <w:tcW w:w="2448" w:type="dxa"/>
            <w:vAlign w:val="center"/>
          </w:tcPr>
          <w:p w14:paraId="7D0F380C" w14:textId="77777777" w:rsidR="00577F12" w:rsidRDefault="00577F12" w:rsidP="00D66130">
            <w:r>
              <w:rPr>
                <w:sz w:val="16"/>
              </w:rPr>
              <w:t xml:space="preserve">Dominio del </w:t>
            </w:r>
            <w:proofErr w:type="spellStart"/>
            <w:r>
              <w:rPr>
                <w:sz w:val="16"/>
              </w:rPr>
              <w:t>contenido</w:t>
            </w:r>
            <w:proofErr w:type="spellEnd"/>
          </w:p>
        </w:tc>
        <w:tc>
          <w:tcPr>
            <w:tcW w:w="7776" w:type="dxa"/>
            <w:vAlign w:val="center"/>
          </w:tcPr>
          <w:p w14:paraId="4BE619C6" w14:textId="77777777" w:rsidR="00577F12" w:rsidRPr="00BD20BA" w:rsidRDefault="00577F12" w:rsidP="00D66130">
            <w:pPr>
              <w:rPr>
                <w:lang w:val="es-PA"/>
              </w:rPr>
            </w:pPr>
            <w:r w:rsidRPr="00BD20BA">
              <w:rPr>
                <w:sz w:val="16"/>
                <w:lang w:val="es-PA"/>
              </w:rPr>
              <w:t>Uso correcto y pertinente de conceptos de redes y seguridad.</w:t>
            </w:r>
          </w:p>
        </w:tc>
      </w:tr>
      <w:tr w:rsidR="00577F12" w:rsidRPr="00B41784" w14:paraId="52C14354" w14:textId="77777777" w:rsidTr="00D66130">
        <w:trPr>
          <w:jc w:val="center"/>
        </w:trPr>
        <w:tc>
          <w:tcPr>
            <w:tcW w:w="2448" w:type="dxa"/>
            <w:vAlign w:val="center"/>
          </w:tcPr>
          <w:p w14:paraId="665CE18D" w14:textId="77777777" w:rsidR="00577F12" w:rsidRPr="00BD20BA" w:rsidRDefault="00577F12" w:rsidP="00D66130">
            <w:pPr>
              <w:rPr>
                <w:lang w:val="es-PA"/>
              </w:rPr>
            </w:pPr>
            <w:r w:rsidRPr="00BD20BA">
              <w:rPr>
                <w:sz w:val="16"/>
                <w:lang w:val="es-PA"/>
              </w:rPr>
              <w:t>Tesis y punto de vista</w:t>
            </w:r>
          </w:p>
        </w:tc>
        <w:tc>
          <w:tcPr>
            <w:tcW w:w="7776" w:type="dxa"/>
            <w:vAlign w:val="center"/>
          </w:tcPr>
          <w:p w14:paraId="1445BF1C" w14:textId="77777777" w:rsidR="00577F12" w:rsidRPr="00BD20BA" w:rsidRDefault="00577F12" w:rsidP="00D66130">
            <w:pPr>
              <w:rPr>
                <w:lang w:val="es-PA"/>
              </w:rPr>
            </w:pPr>
            <w:r w:rsidRPr="00BD20BA">
              <w:rPr>
                <w:sz w:val="16"/>
                <w:lang w:val="es-PA"/>
              </w:rPr>
              <w:t>Postura propia identificable, coherente y relacionada con la pregunta.</w:t>
            </w:r>
          </w:p>
        </w:tc>
      </w:tr>
      <w:tr w:rsidR="00577F12" w:rsidRPr="00B41784" w14:paraId="335D1872" w14:textId="77777777" w:rsidTr="00D66130">
        <w:trPr>
          <w:jc w:val="center"/>
        </w:trPr>
        <w:tc>
          <w:tcPr>
            <w:tcW w:w="2448" w:type="dxa"/>
            <w:vAlign w:val="center"/>
          </w:tcPr>
          <w:p w14:paraId="5B40C328" w14:textId="77777777" w:rsidR="00577F12" w:rsidRDefault="00577F12" w:rsidP="00D66130">
            <w:proofErr w:type="spellStart"/>
            <w:r>
              <w:rPr>
                <w:sz w:val="16"/>
              </w:rPr>
              <w:t>Argumentación</w:t>
            </w:r>
            <w:proofErr w:type="spellEnd"/>
          </w:p>
        </w:tc>
        <w:tc>
          <w:tcPr>
            <w:tcW w:w="7776" w:type="dxa"/>
            <w:vAlign w:val="center"/>
          </w:tcPr>
          <w:p w14:paraId="5E8BC6F9" w14:textId="77777777" w:rsidR="00577F12" w:rsidRPr="00BD20BA" w:rsidRDefault="00577F12" w:rsidP="00D66130">
            <w:pPr>
              <w:rPr>
                <w:lang w:val="es-PA"/>
              </w:rPr>
            </w:pPr>
            <w:r w:rsidRPr="00BD20BA">
              <w:rPr>
                <w:sz w:val="16"/>
                <w:lang w:val="es-PA"/>
              </w:rPr>
              <w:t>Razones explicadas y conectadas; ejemplos concretos y consideración de alternativas/objeciones.</w:t>
            </w:r>
          </w:p>
        </w:tc>
      </w:tr>
      <w:tr w:rsidR="00577F12" w:rsidRPr="00B41784" w14:paraId="2F36B57E" w14:textId="77777777" w:rsidTr="00D66130">
        <w:trPr>
          <w:jc w:val="center"/>
        </w:trPr>
        <w:tc>
          <w:tcPr>
            <w:tcW w:w="2448" w:type="dxa"/>
            <w:vAlign w:val="center"/>
          </w:tcPr>
          <w:p w14:paraId="157FAD07" w14:textId="77777777" w:rsidR="00577F12" w:rsidRDefault="00577F12" w:rsidP="00D66130">
            <w:r>
              <w:rPr>
                <w:sz w:val="16"/>
              </w:rPr>
              <w:t xml:space="preserve">Organización y </w:t>
            </w:r>
            <w:proofErr w:type="spellStart"/>
            <w:r>
              <w:rPr>
                <w:sz w:val="16"/>
              </w:rPr>
              <w:t>claridad</w:t>
            </w:r>
            <w:proofErr w:type="spellEnd"/>
          </w:p>
        </w:tc>
        <w:tc>
          <w:tcPr>
            <w:tcW w:w="7776" w:type="dxa"/>
            <w:vAlign w:val="center"/>
          </w:tcPr>
          <w:p w14:paraId="5E1D9053" w14:textId="77777777" w:rsidR="00577F12" w:rsidRPr="00BD20BA" w:rsidRDefault="00577F12" w:rsidP="00D66130">
            <w:pPr>
              <w:rPr>
                <w:lang w:val="es-PA"/>
              </w:rPr>
            </w:pPr>
            <w:r w:rsidRPr="00BD20BA">
              <w:rPr>
                <w:sz w:val="16"/>
                <w:lang w:val="es-PA"/>
              </w:rPr>
              <w:t>Ideas ordenadas, párrafos coherentes y conclusión relacionada con la tesis.</w:t>
            </w:r>
          </w:p>
        </w:tc>
      </w:tr>
    </w:tbl>
    <w:p w14:paraId="60DD677B" w14:textId="77777777" w:rsidR="00577F12" w:rsidRPr="00BD20BA" w:rsidRDefault="00577F12" w:rsidP="00577F12">
      <w:pPr>
        <w:spacing w:after="20"/>
        <w:rPr>
          <w:lang w:val="es-PA"/>
        </w:rPr>
      </w:pPr>
    </w:p>
    <w:p w14:paraId="28D7C92E" w14:textId="77777777" w:rsidR="00577F12" w:rsidRPr="00BD20BA" w:rsidRDefault="00577F12" w:rsidP="00577F12">
      <w:pPr>
        <w:spacing w:after="80"/>
        <w:rPr>
          <w:lang w:val="es-PA"/>
        </w:rPr>
      </w:pPr>
      <w:r w:rsidRPr="00BD20BA">
        <w:rPr>
          <w:lang w:val="es-PA"/>
        </w:rPr>
        <w:t>Sugerencia de ponderación docente: 25 % por criterio en cada pregunta. La calificación debe acompañarse de retroalimentación concreta sobre fortalezas y próximos pasos.</w:t>
      </w:r>
    </w:p>
    <w:p w14:paraId="794DA7F9" w14:textId="77777777" w:rsidR="00577F12" w:rsidRPr="00915866" w:rsidRDefault="00577F12" w:rsidP="00577F12">
      <w:pPr>
        <w:rPr>
          <w:lang w:val="es-PA"/>
        </w:rPr>
      </w:pPr>
      <w:r w:rsidRPr="00395E77">
        <w:rPr>
          <w:sz w:val="24"/>
          <w:szCs w:val="24"/>
          <w:lang w:val="es-PA"/>
        </w:rPr>
        <w:t>FICHA DIDÁCTICA 3. LISTA DE COTEJO</w:t>
      </w:r>
    </w:p>
    <w:p w14:paraId="3331F97D" w14:textId="77777777" w:rsidR="00577F12" w:rsidRPr="00BD20BA" w:rsidRDefault="00577F12" w:rsidP="00577F12">
      <w:pPr>
        <w:spacing w:after="80"/>
        <w:rPr>
          <w:lang w:val="es-PA"/>
        </w:rPr>
      </w:pPr>
      <w:r w:rsidRPr="00BD20BA">
        <w:rPr>
          <w:b/>
          <w:lang w:val="es-PA"/>
        </w:rPr>
        <w:t>ISAE Universidad | Banco de instrumentos de evaluación</w:t>
      </w:r>
    </w:p>
    <w:tbl>
      <w:tblPr>
        <w:tblStyle w:val="TableGrid"/>
        <w:tblW w:w="0" w:type="auto"/>
        <w:jc w:val="center"/>
        <w:tblLook w:val="04A0" w:firstRow="1" w:lastRow="0" w:firstColumn="1" w:lastColumn="0" w:noHBand="0" w:noVBand="1"/>
      </w:tblPr>
      <w:tblGrid>
        <w:gridCol w:w="2530"/>
        <w:gridCol w:w="6298"/>
      </w:tblGrid>
      <w:tr w:rsidR="00577F12" w14:paraId="37F5EBCE" w14:textId="77777777" w:rsidTr="00D66130">
        <w:trPr>
          <w:jc w:val="center"/>
        </w:trPr>
        <w:tc>
          <w:tcPr>
            <w:tcW w:w="2880" w:type="dxa"/>
            <w:shd w:val="clear" w:color="auto" w:fill="D9EAF7"/>
            <w:vAlign w:val="center"/>
          </w:tcPr>
          <w:p w14:paraId="1F3CF7F8" w14:textId="77777777" w:rsidR="00577F12" w:rsidRDefault="00577F12" w:rsidP="00D66130">
            <w:r>
              <w:rPr>
                <w:b/>
                <w:sz w:val="16"/>
              </w:rPr>
              <w:t xml:space="preserve">Campo de </w:t>
            </w:r>
            <w:proofErr w:type="spellStart"/>
            <w:r>
              <w:rPr>
                <w:b/>
                <w:sz w:val="16"/>
              </w:rPr>
              <w:t>planificación</w:t>
            </w:r>
            <w:proofErr w:type="spellEnd"/>
          </w:p>
        </w:tc>
        <w:tc>
          <w:tcPr>
            <w:tcW w:w="7632" w:type="dxa"/>
            <w:shd w:val="clear" w:color="auto" w:fill="D9EAF7"/>
            <w:vAlign w:val="center"/>
          </w:tcPr>
          <w:p w14:paraId="0101AA7B" w14:textId="77777777" w:rsidR="00577F12" w:rsidRDefault="00577F12" w:rsidP="00D66130">
            <w:proofErr w:type="spellStart"/>
            <w:r>
              <w:rPr>
                <w:b/>
                <w:sz w:val="16"/>
              </w:rPr>
              <w:t>Descripción</w:t>
            </w:r>
            <w:proofErr w:type="spellEnd"/>
          </w:p>
        </w:tc>
      </w:tr>
      <w:tr w:rsidR="00577F12" w:rsidRPr="00B41784" w14:paraId="5425794C" w14:textId="77777777" w:rsidTr="00D66130">
        <w:trPr>
          <w:jc w:val="center"/>
        </w:trPr>
        <w:tc>
          <w:tcPr>
            <w:tcW w:w="2880" w:type="dxa"/>
            <w:vAlign w:val="center"/>
          </w:tcPr>
          <w:p w14:paraId="7063FD60" w14:textId="77777777" w:rsidR="00577F12" w:rsidRDefault="00577F12" w:rsidP="00D66130">
            <w:proofErr w:type="spellStart"/>
            <w:r>
              <w:rPr>
                <w:sz w:val="16"/>
              </w:rPr>
              <w:t>Participante</w:t>
            </w:r>
            <w:proofErr w:type="spellEnd"/>
          </w:p>
        </w:tc>
        <w:tc>
          <w:tcPr>
            <w:tcW w:w="7632" w:type="dxa"/>
            <w:vAlign w:val="center"/>
          </w:tcPr>
          <w:p w14:paraId="46FC3260" w14:textId="77777777" w:rsidR="00577F12" w:rsidRPr="00BD20BA" w:rsidRDefault="00577F12" w:rsidP="00D66130">
            <w:pPr>
              <w:rPr>
                <w:lang w:val="es-PA"/>
              </w:rPr>
            </w:pPr>
            <w:r w:rsidRPr="00BD20BA">
              <w:rPr>
                <w:sz w:val="16"/>
                <w:lang w:val="es-PA"/>
              </w:rPr>
              <w:t xml:space="preserve">Mario Robles </w:t>
            </w:r>
          </w:p>
        </w:tc>
      </w:tr>
      <w:tr w:rsidR="00577F12" w14:paraId="21E9E776" w14:textId="77777777" w:rsidTr="00D66130">
        <w:trPr>
          <w:jc w:val="center"/>
        </w:trPr>
        <w:tc>
          <w:tcPr>
            <w:tcW w:w="2880" w:type="dxa"/>
            <w:vAlign w:val="center"/>
          </w:tcPr>
          <w:p w14:paraId="3CAB2C14" w14:textId="77777777" w:rsidR="00577F12" w:rsidRDefault="00577F12" w:rsidP="00D66130">
            <w:proofErr w:type="spellStart"/>
            <w:r>
              <w:rPr>
                <w:sz w:val="16"/>
              </w:rPr>
              <w:t>Área</w:t>
            </w:r>
            <w:proofErr w:type="spellEnd"/>
            <w:r>
              <w:rPr>
                <w:sz w:val="16"/>
              </w:rPr>
              <w:t xml:space="preserve"> de </w:t>
            </w:r>
            <w:proofErr w:type="spellStart"/>
            <w:r>
              <w:rPr>
                <w:sz w:val="16"/>
              </w:rPr>
              <w:t>conocimiento</w:t>
            </w:r>
            <w:proofErr w:type="spellEnd"/>
          </w:p>
        </w:tc>
        <w:tc>
          <w:tcPr>
            <w:tcW w:w="7632" w:type="dxa"/>
            <w:vAlign w:val="center"/>
          </w:tcPr>
          <w:p w14:paraId="0DC6E272" w14:textId="77777777" w:rsidR="00577F12" w:rsidRDefault="00577F12" w:rsidP="00D66130">
            <w:proofErr w:type="spellStart"/>
            <w:r>
              <w:rPr>
                <w:sz w:val="16"/>
              </w:rPr>
              <w:t>Tecnología</w:t>
            </w:r>
            <w:proofErr w:type="spellEnd"/>
            <w:r>
              <w:rPr>
                <w:sz w:val="16"/>
              </w:rPr>
              <w:t xml:space="preserve"> / Redes </w:t>
            </w:r>
            <w:proofErr w:type="spellStart"/>
            <w:r>
              <w:rPr>
                <w:sz w:val="16"/>
              </w:rPr>
              <w:t>informáticas</w:t>
            </w:r>
            <w:proofErr w:type="spellEnd"/>
          </w:p>
        </w:tc>
      </w:tr>
      <w:tr w:rsidR="00577F12" w:rsidRPr="00B41784" w14:paraId="341BE66C" w14:textId="77777777" w:rsidTr="00D66130">
        <w:trPr>
          <w:jc w:val="center"/>
        </w:trPr>
        <w:tc>
          <w:tcPr>
            <w:tcW w:w="2880" w:type="dxa"/>
            <w:vAlign w:val="center"/>
          </w:tcPr>
          <w:p w14:paraId="25616E9D" w14:textId="77777777" w:rsidR="00577F12" w:rsidRDefault="00577F12" w:rsidP="00D66130">
            <w:r>
              <w:rPr>
                <w:sz w:val="16"/>
              </w:rPr>
              <w:t xml:space="preserve">Tema / </w:t>
            </w:r>
            <w:proofErr w:type="spellStart"/>
            <w:r>
              <w:rPr>
                <w:sz w:val="16"/>
              </w:rPr>
              <w:t>contenido</w:t>
            </w:r>
            <w:proofErr w:type="spellEnd"/>
          </w:p>
        </w:tc>
        <w:tc>
          <w:tcPr>
            <w:tcW w:w="7632" w:type="dxa"/>
            <w:vAlign w:val="center"/>
          </w:tcPr>
          <w:p w14:paraId="25DD4139" w14:textId="77777777" w:rsidR="00577F12" w:rsidRPr="00BD20BA" w:rsidRDefault="00577F12" w:rsidP="00D66130">
            <w:pPr>
              <w:rPr>
                <w:lang w:val="es-PA"/>
              </w:rPr>
            </w:pPr>
            <w:r w:rsidRPr="00BD20BA">
              <w:rPr>
                <w:sz w:val="16"/>
                <w:lang w:val="es-PA"/>
              </w:rPr>
              <w:t>Configuración básica y verificación de una red LAN de laboratorio.</w:t>
            </w:r>
          </w:p>
        </w:tc>
      </w:tr>
      <w:tr w:rsidR="00577F12" w:rsidRPr="00B41784" w14:paraId="686939EE" w14:textId="77777777" w:rsidTr="00D66130">
        <w:trPr>
          <w:jc w:val="center"/>
        </w:trPr>
        <w:tc>
          <w:tcPr>
            <w:tcW w:w="2880" w:type="dxa"/>
            <w:vAlign w:val="center"/>
          </w:tcPr>
          <w:p w14:paraId="2D639859" w14:textId="77777777" w:rsidR="00577F12" w:rsidRPr="00BD20BA" w:rsidRDefault="00577F12" w:rsidP="00D66130">
            <w:pPr>
              <w:rPr>
                <w:lang w:val="es-PA"/>
              </w:rPr>
            </w:pPr>
            <w:r w:rsidRPr="00BD20BA">
              <w:rPr>
                <w:sz w:val="16"/>
                <w:lang w:val="es-PA"/>
              </w:rPr>
              <w:t>Objetivo(s) de aprendizaje – competencia</w:t>
            </w:r>
          </w:p>
        </w:tc>
        <w:tc>
          <w:tcPr>
            <w:tcW w:w="7632" w:type="dxa"/>
            <w:vAlign w:val="center"/>
          </w:tcPr>
          <w:p w14:paraId="60D86360" w14:textId="77777777" w:rsidR="00577F12" w:rsidRPr="00BD20BA" w:rsidRDefault="00577F12" w:rsidP="00D66130">
            <w:pPr>
              <w:rPr>
                <w:lang w:val="es-PA"/>
              </w:rPr>
            </w:pPr>
            <w:r w:rsidRPr="00BD20BA">
              <w:rPr>
                <w:sz w:val="16"/>
                <w:lang w:val="es-PA"/>
              </w:rPr>
              <w:t>Comprobar la presencia o ausencia de pasos esenciales al configurar y verificar conectividad básica en una LAN simulada.</w:t>
            </w:r>
          </w:p>
        </w:tc>
      </w:tr>
      <w:tr w:rsidR="00577F12" w14:paraId="56353701" w14:textId="77777777" w:rsidTr="00D66130">
        <w:trPr>
          <w:jc w:val="center"/>
        </w:trPr>
        <w:tc>
          <w:tcPr>
            <w:tcW w:w="2880" w:type="dxa"/>
            <w:vAlign w:val="center"/>
          </w:tcPr>
          <w:p w14:paraId="27E05A6C" w14:textId="77777777" w:rsidR="00577F12" w:rsidRDefault="00577F12" w:rsidP="00D66130">
            <w:proofErr w:type="spellStart"/>
            <w:r>
              <w:rPr>
                <w:sz w:val="16"/>
              </w:rPr>
              <w:t>Indicadores</w:t>
            </w:r>
            <w:proofErr w:type="spellEnd"/>
            <w:r>
              <w:rPr>
                <w:sz w:val="16"/>
              </w:rPr>
              <w:t xml:space="preserve"> de </w:t>
            </w:r>
            <w:proofErr w:type="spellStart"/>
            <w:r>
              <w:rPr>
                <w:sz w:val="16"/>
              </w:rPr>
              <w:t>logro</w:t>
            </w:r>
            <w:proofErr w:type="spellEnd"/>
          </w:p>
        </w:tc>
        <w:tc>
          <w:tcPr>
            <w:tcW w:w="7632" w:type="dxa"/>
            <w:vAlign w:val="center"/>
          </w:tcPr>
          <w:p w14:paraId="64F9977B" w14:textId="77777777" w:rsidR="00577F12" w:rsidRDefault="00577F12" w:rsidP="00D66130">
            <w:r w:rsidRPr="00BD20BA">
              <w:rPr>
                <w:sz w:val="16"/>
                <w:lang w:val="es-PA"/>
              </w:rPr>
              <w:t xml:space="preserve">1) Configura parámetros IP según el escenario. 2) Verifica conectividad con comandos apropiados. </w:t>
            </w:r>
            <w:r>
              <w:rPr>
                <w:sz w:val="16"/>
              </w:rPr>
              <w:t xml:space="preserve">3) </w:t>
            </w:r>
            <w:proofErr w:type="spellStart"/>
            <w:r>
              <w:rPr>
                <w:sz w:val="16"/>
              </w:rPr>
              <w:t>Registra</w:t>
            </w:r>
            <w:proofErr w:type="spellEnd"/>
            <w:r>
              <w:rPr>
                <w:sz w:val="16"/>
              </w:rPr>
              <w:t xml:space="preserve"> </w:t>
            </w:r>
            <w:proofErr w:type="spellStart"/>
            <w:r>
              <w:rPr>
                <w:sz w:val="16"/>
              </w:rPr>
              <w:t>resultados</w:t>
            </w:r>
            <w:proofErr w:type="spellEnd"/>
            <w:r>
              <w:rPr>
                <w:sz w:val="16"/>
              </w:rPr>
              <w:t xml:space="preserve"> y </w:t>
            </w:r>
            <w:proofErr w:type="spellStart"/>
            <w:r>
              <w:rPr>
                <w:sz w:val="16"/>
              </w:rPr>
              <w:t>aplica</w:t>
            </w:r>
            <w:proofErr w:type="spellEnd"/>
            <w:r>
              <w:rPr>
                <w:sz w:val="16"/>
              </w:rPr>
              <w:t xml:space="preserve"> </w:t>
            </w:r>
            <w:proofErr w:type="spellStart"/>
            <w:r>
              <w:rPr>
                <w:sz w:val="16"/>
              </w:rPr>
              <w:t>prácticas</w:t>
            </w:r>
            <w:proofErr w:type="spellEnd"/>
            <w:r>
              <w:rPr>
                <w:sz w:val="16"/>
              </w:rPr>
              <w:t xml:space="preserve"> </w:t>
            </w:r>
            <w:proofErr w:type="spellStart"/>
            <w:r>
              <w:rPr>
                <w:sz w:val="16"/>
              </w:rPr>
              <w:t>seguras</w:t>
            </w:r>
            <w:proofErr w:type="spellEnd"/>
            <w:r>
              <w:rPr>
                <w:sz w:val="16"/>
              </w:rPr>
              <w:t>.</w:t>
            </w:r>
          </w:p>
        </w:tc>
      </w:tr>
      <w:tr w:rsidR="00577F12" w:rsidRPr="00B41784" w14:paraId="71EB11EF" w14:textId="77777777" w:rsidTr="00D66130">
        <w:trPr>
          <w:jc w:val="center"/>
        </w:trPr>
        <w:tc>
          <w:tcPr>
            <w:tcW w:w="2880" w:type="dxa"/>
            <w:vAlign w:val="center"/>
          </w:tcPr>
          <w:p w14:paraId="528BFBBA" w14:textId="77777777" w:rsidR="00577F12" w:rsidRDefault="00577F12" w:rsidP="00D66130">
            <w:r>
              <w:rPr>
                <w:sz w:val="16"/>
              </w:rPr>
              <w:t xml:space="preserve">Tipo de </w:t>
            </w:r>
            <w:proofErr w:type="spellStart"/>
            <w:r>
              <w:rPr>
                <w:sz w:val="16"/>
              </w:rPr>
              <w:t>técnica</w:t>
            </w:r>
            <w:proofErr w:type="spellEnd"/>
          </w:p>
        </w:tc>
        <w:tc>
          <w:tcPr>
            <w:tcW w:w="7632" w:type="dxa"/>
            <w:vAlign w:val="center"/>
          </w:tcPr>
          <w:p w14:paraId="5F44EAA8" w14:textId="77777777" w:rsidR="00577F12" w:rsidRPr="00BD20BA" w:rsidRDefault="00577F12" w:rsidP="00D66130">
            <w:pPr>
              <w:rPr>
                <w:lang w:val="es-PA"/>
              </w:rPr>
            </w:pPr>
            <w:r w:rsidRPr="00BD20BA">
              <w:rPr>
                <w:sz w:val="16"/>
                <w:lang w:val="es-PA"/>
              </w:rPr>
              <w:t>Observación sistemática durante ejercicio práctico.</w:t>
            </w:r>
          </w:p>
        </w:tc>
      </w:tr>
      <w:tr w:rsidR="00577F12" w:rsidRPr="00B41784" w14:paraId="0194685D" w14:textId="77777777" w:rsidTr="00D66130">
        <w:trPr>
          <w:jc w:val="center"/>
        </w:trPr>
        <w:tc>
          <w:tcPr>
            <w:tcW w:w="2880" w:type="dxa"/>
            <w:vAlign w:val="center"/>
          </w:tcPr>
          <w:p w14:paraId="621BF509" w14:textId="77777777" w:rsidR="00577F12" w:rsidRDefault="00577F12" w:rsidP="00D66130">
            <w:proofErr w:type="spellStart"/>
            <w:r>
              <w:rPr>
                <w:sz w:val="16"/>
              </w:rPr>
              <w:t>Instrumento</w:t>
            </w:r>
            <w:proofErr w:type="spellEnd"/>
            <w:r>
              <w:rPr>
                <w:sz w:val="16"/>
              </w:rPr>
              <w:t xml:space="preserve"> de </w:t>
            </w:r>
            <w:proofErr w:type="spellStart"/>
            <w:r>
              <w:rPr>
                <w:sz w:val="16"/>
              </w:rPr>
              <w:t>evaluación</w:t>
            </w:r>
            <w:proofErr w:type="spellEnd"/>
          </w:p>
        </w:tc>
        <w:tc>
          <w:tcPr>
            <w:tcW w:w="7632" w:type="dxa"/>
            <w:vAlign w:val="center"/>
          </w:tcPr>
          <w:p w14:paraId="659433CF" w14:textId="77777777" w:rsidR="00577F12" w:rsidRPr="00BD20BA" w:rsidRDefault="00577F12" w:rsidP="00D66130">
            <w:pPr>
              <w:rPr>
                <w:lang w:val="es-PA"/>
              </w:rPr>
            </w:pPr>
            <w:r w:rsidRPr="00BD20BA">
              <w:rPr>
                <w:sz w:val="16"/>
                <w:lang w:val="es-PA"/>
              </w:rPr>
              <w:t>Lista de cotejo dicotómica: Sí / No.</w:t>
            </w:r>
          </w:p>
        </w:tc>
      </w:tr>
    </w:tbl>
    <w:p w14:paraId="35747B4C" w14:textId="77777777" w:rsidR="00577F12" w:rsidRPr="00BD20BA" w:rsidRDefault="00577F12" w:rsidP="00577F12">
      <w:pPr>
        <w:spacing w:after="20"/>
        <w:rPr>
          <w:lang w:val="es-PA"/>
        </w:rPr>
      </w:pPr>
    </w:p>
    <w:p w14:paraId="50AADF56" w14:textId="77777777" w:rsidR="00577F12" w:rsidRPr="00395E77" w:rsidRDefault="00577F12" w:rsidP="00577F12">
      <w:pPr>
        <w:pStyle w:val="Heading2"/>
        <w:rPr>
          <w:sz w:val="24"/>
          <w:szCs w:val="24"/>
        </w:rPr>
      </w:pPr>
      <w:r w:rsidRPr="00395E77">
        <w:rPr>
          <w:sz w:val="24"/>
          <w:szCs w:val="24"/>
        </w:rPr>
        <w:t>1. Instrucciones de uso del instrumento</w:t>
      </w:r>
    </w:p>
    <w:p w14:paraId="4646CB8C" w14:textId="77777777" w:rsidR="00577F12" w:rsidRPr="00BD20BA" w:rsidRDefault="00577F12" w:rsidP="00577F12">
      <w:pPr>
        <w:spacing w:after="80"/>
        <w:rPr>
          <w:lang w:val="es-PA"/>
        </w:rPr>
      </w:pPr>
      <w:r w:rsidRPr="00BD20BA">
        <w:rPr>
          <w:lang w:val="es-PA"/>
        </w:rPr>
        <w:t>Actividad didáctica simulada: en parejas, el participante configura dos equipos de una LAN de laboratorio según un esquema entregado, verifica conectividad y presenta evidencia al docente. Marque “Sí” solo cuando el criterio observable se cumple; marque “No” si está ausente o incompleto. Esta lista verifica presencia/ausencia, no gradúa la calidad. Use las observaciones para orientar la mejora.</w:t>
      </w:r>
    </w:p>
    <w:p w14:paraId="24FB8384" w14:textId="77777777" w:rsidR="00577F12" w:rsidRPr="00395E77" w:rsidRDefault="00577F12" w:rsidP="00577F12">
      <w:pPr>
        <w:pStyle w:val="Heading2"/>
        <w:rPr>
          <w:sz w:val="24"/>
          <w:szCs w:val="24"/>
        </w:rPr>
      </w:pPr>
      <w:r w:rsidRPr="00395E77">
        <w:rPr>
          <w:sz w:val="24"/>
          <w:szCs w:val="24"/>
        </w:rPr>
        <w:t>2. Desarrollo del instrumento</w:t>
      </w:r>
    </w:p>
    <w:p w14:paraId="5FF127A2" w14:textId="77777777" w:rsidR="00577F12" w:rsidRPr="00BD20BA" w:rsidRDefault="00577F12" w:rsidP="00577F12">
      <w:pPr>
        <w:spacing w:after="80"/>
        <w:rPr>
          <w:lang w:val="es-PA"/>
        </w:rPr>
      </w:pPr>
      <w:r>
        <w:rPr>
          <w:lang w:val="es-PA"/>
        </w:rPr>
        <w:t xml:space="preserve">Se utilizaron todos los documentos y videos para la elaboración de los instrumentos se </w:t>
      </w:r>
      <w:proofErr w:type="spellStart"/>
      <w:r>
        <w:rPr>
          <w:lang w:val="es-PA"/>
        </w:rPr>
        <w:t>adapto</w:t>
      </w:r>
      <w:proofErr w:type="spellEnd"/>
      <w:r>
        <w:rPr>
          <w:lang w:val="es-PA"/>
        </w:rPr>
        <w:t xml:space="preserve"> el tema integrador a mi especialidad la informática en redes y seguridad.</w:t>
      </w:r>
    </w:p>
    <w:p w14:paraId="418A5309" w14:textId="77777777" w:rsidR="00577F12" w:rsidRPr="00395E77" w:rsidRDefault="00577F12" w:rsidP="00577F12">
      <w:pPr>
        <w:pStyle w:val="Heading2"/>
        <w:rPr>
          <w:sz w:val="24"/>
          <w:szCs w:val="24"/>
        </w:rPr>
      </w:pPr>
      <w:r w:rsidRPr="00395E77">
        <w:rPr>
          <w:sz w:val="24"/>
          <w:szCs w:val="24"/>
        </w:rPr>
        <w:t>Registro de observación</w:t>
      </w:r>
    </w:p>
    <w:tbl>
      <w:tblPr>
        <w:tblStyle w:val="TableGrid"/>
        <w:tblW w:w="0" w:type="auto"/>
        <w:jc w:val="center"/>
        <w:tblLook w:val="04A0" w:firstRow="1" w:lastRow="0" w:firstColumn="1" w:lastColumn="0" w:noHBand="0" w:noVBand="1"/>
      </w:tblPr>
      <w:tblGrid>
        <w:gridCol w:w="540"/>
        <w:gridCol w:w="5260"/>
        <w:gridCol w:w="585"/>
        <w:gridCol w:w="596"/>
        <w:gridCol w:w="1847"/>
      </w:tblGrid>
      <w:tr w:rsidR="00577F12" w14:paraId="70071BDE" w14:textId="77777777" w:rsidTr="00D66130">
        <w:trPr>
          <w:jc w:val="center"/>
        </w:trPr>
        <w:tc>
          <w:tcPr>
            <w:tcW w:w="576" w:type="dxa"/>
            <w:shd w:val="clear" w:color="auto" w:fill="D9EAF7"/>
            <w:vAlign w:val="center"/>
          </w:tcPr>
          <w:p w14:paraId="72A04A4C" w14:textId="77777777" w:rsidR="00577F12" w:rsidRDefault="00577F12" w:rsidP="00D66130">
            <w:proofErr w:type="gramStart"/>
            <w:r>
              <w:rPr>
                <w:b/>
                <w:sz w:val="14"/>
              </w:rPr>
              <w:t>N.º</w:t>
            </w:r>
            <w:proofErr w:type="gramEnd"/>
          </w:p>
        </w:tc>
        <w:tc>
          <w:tcPr>
            <w:tcW w:w="6336" w:type="dxa"/>
            <w:shd w:val="clear" w:color="auto" w:fill="D9EAF7"/>
            <w:vAlign w:val="center"/>
          </w:tcPr>
          <w:p w14:paraId="0A4F3123" w14:textId="77777777" w:rsidR="00577F12" w:rsidRDefault="00577F12" w:rsidP="00D66130">
            <w:proofErr w:type="spellStart"/>
            <w:r>
              <w:rPr>
                <w:b/>
                <w:sz w:val="14"/>
              </w:rPr>
              <w:t>Criterio</w:t>
            </w:r>
            <w:proofErr w:type="spellEnd"/>
            <w:r>
              <w:rPr>
                <w:b/>
                <w:sz w:val="14"/>
              </w:rPr>
              <w:t xml:space="preserve"> observable</w:t>
            </w:r>
          </w:p>
        </w:tc>
        <w:tc>
          <w:tcPr>
            <w:tcW w:w="648" w:type="dxa"/>
            <w:shd w:val="clear" w:color="auto" w:fill="D9EAF7"/>
            <w:vAlign w:val="center"/>
          </w:tcPr>
          <w:p w14:paraId="1B1CB201" w14:textId="77777777" w:rsidR="00577F12" w:rsidRDefault="00577F12" w:rsidP="00D66130">
            <w:proofErr w:type="spellStart"/>
            <w:r>
              <w:rPr>
                <w:b/>
                <w:sz w:val="14"/>
              </w:rPr>
              <w:t>Sí</w:t>
            </w:r>
            <w:proofErr w:type="spellEnd"/>
          </w:p>
        </w:tc>
        <w:tc>
          <w:tcPr>
            <w:tcW w:w="648" w:type="dxa"/>
            <w:shd w:val="clear" w:color="auto" w:fill="D9EAF7"/>
            <w:vAlign w:val="center"/>
          </w:tcPr>
          <w:p w14:paraId="36E5A33C" w14:textId="77777777" w:rsidR="00577F12" w:rsidRDefault="00577F12" w:rsidP="00D66130">
            <w:r>
              <w:rPr>
                <w:b/>
                <w:sz w:val="14"/>
              </w:rPr>
              <w:t>No</w:t>
            </w:r>
          </w:p>
        </w:tc>
        <w:tc>
          <w:tcPr>
            <w:tcW w:w="2016" w:type="dxa"/>
            <w:shd w:val="clear" w:color="auto" w:fill="D9EAF7"/>
            <w:vAlign w:val="center"/>
          </w:tcPr>
          <w:p w14:paraId="22B40A98" w14:textId="77777777" w:rsidR="00577F12" w:rsidRDefault="00577F12" w:rsidP="00D66130">
            <w:proofErr w:type="spellStart"/>
            <w:r>
              <w:rPr>
                <w:b/>
                <w:sz w:val="14"/>
              </w:rPr>
              <w:t>Observaciones</w:t>
            </w:r>
            <w:proofErr w:type="spellEnd"/>
          </w:p>
        </w:tc>
      </w:tr>
      <w:tr w:rsidR="00577F12" w14:paraId="610EEB2B" w14:textId="77777777" w:rsidTr="00D66130">
        <w:trPr>
          <w:jc w:val="center"/>
        </w:trPr>
        <w:tc>
          <w:tcPr>
            <w:tcW w:w="576" w:type="dxa"/>
            <w:vAlign w:val="center"/>
          </w:tcPr>
          <w:p w14:paraId="5BC50BC2" w14:textId="77777777" w:rsidR="00577F12" w:rsidRDefault="00577F12" w:rsidP="00D66130">
            <w:r>
              <w:rPr>
                <w:sz w:val="14"/>
              </w:rPr>
              <w:t>1</w:t>
            </w:r>
          </w:p>
        </w:tc>
        <w:tc>
          <w:tcPr>
            <w:tcW w:w="6336" w:type="dxa"/>
            <w:vAlign w:val="center"/>
          </w:tcPr>
          <w:p w14:paraId="3160F1E9" w14:textId="77777777" w:rsidR="00577F12" w:rsidRPr="00BD20BA" w:rsidRDefault="00577F12" w:rsidP="00D66130">
            <w:pPr>
              <w:rPr>
                <w:lang w:val="es-PA"/>
              </w:rPr>
            </w:pPr>
            <w:r w:rsidRPr="00BD20BA">
              <w:rPr>
                <w:sz w:val="14"/>
                <w:lang w:val="es-PA"/>
              </w:rPr>
              <w:t>Interpreta correctamente el esquema de red y los parámetros solicitados.</w:t>
            </w:r>
          </w:p>
        </w:tc>
        <w:tc>
          <w:tcPr>
            <w:tcW w:w="648" w:type="dxa"/>
            <w:vAlign w:val="center"/>
          </w:tcPr>
          <w:p w14:paraId="6F2D48B7" w14:textId="77777777" w:rsidR="00577F12" w:rsidRDefault="00577F12" w:rsidP="00D66130">
            <w:r>
              <w:rPr>
                <w:rFonts w:ascii="Segoe UI Symbol" w:hAnsi="Segoe UI Symbol" w:cs="Segoe UI Symbol"/>
                <w:sz w:val="14"/>
              </w:rPr>
              <w:t>☐</w:t>
            </w:r>
          </w:p>
        </w:tc>
        <w:tc>
          <w:tcPr>
            <w:tcW w:w="648" w:type="dxa"/>
            <w:vAlign w:val="center"/>
          </w:tcPr>
          <w:p w14:paraId="374B82DA" w14:textId="77777777" w:rsidR="00577F12" w:rsidRDefault="00577F12" w:rsidP="00D66130">
            <w:r>
              <w:rPr>
                <w:rFonts w:ascii="Segoe UI Symbol" w:hAnsi="Segoe UI Symbol" w:cs="Segoe UI Symbol"/>
                <w:sz w:val="14"/>
              </w:rPr>
              <w:t>☐</w:t>
            </w:r>
          </w:p>
        </w:tc>
        <w:tc>
          <w:tcPr>
            <w:tcW w:w="2016" w:type="dxa"/>
            <w:vAlign w:val="center"/>
          </w:tcPr>
          <w:p w14:paraId="66E7AE19" w14:textId="77777777" w:rsidR="00577F12" w:rsidRDefault="00577F12" w:rsidP="00D66130"/>
        </w:tc>
      </w:tr>
      <w:tr w:rsidR="00577F12" w14:paraId="008FF787" w14:textId="77777777" w:rsidTr="00D66130">
        <w:trPr>
          <w:jc w:val="center"/>
        </w:trPr>
        <w:tc>
          <w:tcPr>
            <w:tcW w:w="576" w:type="dxa"/>
            <w:vAlign w:val="center"/>
          </w:tcPr>
          <w:p w14:paraId="1460B4A7" w14:textId="77777777" w:rsidR="00577F12" w:rsidRDefault="00577F12" w:rsidP="00D66130">
            <w:r>
              <w:rPr>
                <w:sz w:val="14"/>
              </w:rPr>
              <w:t>2</w:t>
            </w:r>
          </w:p>
        </w:tc>
        <w:tc>
          <w:tcPr>
            <w:tcW w:w="6336" w:type="dxa"/>
            <w:vAlign w:val="center"/>
          </w:tcPr>
          <w:p w14:paraId="5CFF30F3" w14:textId="77777777" w:rsidR="00577F12" w:rsidRPr="00BD20BA" w:rsidRDefault="00577F12" w:rsidP="00D66130">
            <w:pPr>
              <w:rPr>
                <w:lang w:val="es-PA"/>
              </w:rPr>
            </w:pPr>
            <w:r w:rsidRPr="00BD20BA">
              <w:rPr>
                <w:sz w:val="14"/>
                <w:lang w:val="es-PA"/>
              </w:rPr>
              <w:t>Asigna una dirección IP válida al primer equipo.</w:t>
            </w:r>
          </w:p>
        </w:tc>
        <w:tc>
          <w:tcPr>
            <w:tcW w:w="648" w:type="dxa"/>
            <w:vAlign w:val="center"/>
          </w:tcPr>
          <w:p w14:paraId="4505C2A7" w14:textId="77777777" w:rsidR="00577F12" w:rsidRDefault="00577F12" w:rsidP="00D66130">
            <w:r>
              <w:rPr>
                <w:rFonts w:ascii="Segoe UI Symbol" w:hAnsi="Segoe UI Symbol" w:cs="Segoe UI Symbol"/>
                <w:sz w:val="14"/>
              </w:rPr>
              <w:t>☐</w:t>
            </w:r>
          </w:p>
        </w:tc>
        <w:tc>
          <w:tcPr>
            <w:tcW w:w="648" w:type="dxa"/>
            <w:vAlign w:val="center"/>
          </w:tcPr>
          <w:p w14:paraId="09095B7C" w14:textId="77777777" w:rsidR="00577F12" w:rsidRDefault="00577F12" w:rsidP="00D66130">
            <w:r>
              <w:rPr>
                <w:rFonts w:ascii="Segoe UI Symbol" w:hAnsi="Segoe UI Symbol" w:cs="Segoe UI Symbol"/>
                <w:sz w:val="14"/>
              </w:rPr>
              <w:t>☐</w:t>
            </w:r>
          </w:p>
        </w:tc>
        <w:tc>
          <w:tcPr>
            <w:tcW w:w="2016" w:type="dxa"/>
            <w:vAlign w:val="center"/>
          </w:tcPr>
          <w:p w14:paraId="47075D38" w14:textId="77777777" w:rsidR="00577F12" w:rsidRDefault="00577F12" w:rsidP="00D66130"/>
        </w:tc>
      </w:tr>
      <w:tr w:rsidR="00577F12" w14:paraId="6499579F" w14:textId="77777777" w:rsidTr="00D66130">
        <w:trPr>
          <w:jc w:val="center"/>
        </w:trPr>
        <w:tc>
          <w:tcPr>
            <w:tcW w:w="576" w:type="dxa"/>
            <w:vAlign w:val="center"/>
          </w:tcPr>
          <w:p w14:paraId="2E17A2C7" w14:textId="77777777" w:rsidR="00577F12" w:rsidRDefault="00577F12" w:rsidP="00D66130">
            <w:r>
              <w:rPr>
                <w:sz w:val="14"/>
              </w:rPr>
              <w:lastRenderedPageBreak/>
              <w:t>3</w:t>
            </w:r>
          </w:p>
        </w:tc>
        <w:tc>
          <w:tcPr>
            <w:tcW w:w="6336" w:type="dxa"/>
            <w:vAlign w:val="center"/>
          </w:tcPr>
          <w:p w14:paraId="5BCC70A1" w14:textId="77777777" w:rsidR="00577F12" w:rsidRPr="00BD20BA" w:rsidRDefault="00577F12" w:rsidP="00D66130">
            <w:pPr>
              <w:rPr>
                <w:lang w:val="es-PA"/>
              </w:rPr>
            </w:pPr>
            <w:r w:rsidRPr="00BD20BA">
              <w:rPr>
                <w:sz w:val="14"/>
                <w:lang w:val="es-PA"/>
              </w:rPr>
              <w:t>Configura una máscara de subred coherente con el escenario.</w:t>
            </w:r>
          </w:p>
        </w:tc>
        <w:tc>
          <w:tcPr>
            <w:tcW w:w="648" w:type="dxa"/>
            <w:vAlign w:val="center"/>
          </w:tcPr>
          <w:p w14:paraId="4D09A8A4" w14:textId="77777777" w:rsidR="00577F12" w:rsidRDefault="00577F12" w:rsidP="00D66130">
            <w:r>
              <w:rPr>
                <w:rFonts w:ascii="Segoe UI Symbol" w:hAnsi="Segoe UI Symbol" w:cs="Segoe UI Symbol"/>
                <w:sz w:val="14"/>
              </w:rPr>
              <w:t>☐</w:t>
            </w:r>
          </w:p>
        </w:tc>
        <w:tc>
          <w:tcPr>
            <w:tcW w:w="648" w:type="dxa"/>
            <w:vAlign w:val="center"/>
          </w:tcPr>
          <w:p w14:paraId="06977D23" w14:textId="77777777" w:rsidR="00577F12" w:rsidRDefault="00577F12" w:rsidP="00D66130">
            <w:r>
              <w:rPr>
                <w:rFonts w:ascii="Segoe UI Symbol" w:hAnsi="Segoe UI Symbol" w:cs="Segoe UI Symbol"/>
                <w:sz w:val="14"/>
              </w:rPr>
              <w:t>☐</w:t>
            </w:r>
          </w:p>
        </w:tc>
        <w:tc>
          <w:tcPr>
            <w:tcW w:w="2016" w:type="dxa"/>
            <w:vAlign w:val="center"/>
          </w:tcPr>
          <w:p w14:paraId="7CA86E38" w14:textId="77777777" w:rsidR="00577F12" w:rsidRDefault="00577F12" w:rsidP="00D66130"/>
        </w:tc>
      </w:tr>
      <w:tr w:rsidR="00577F12" w14:paraId="72F159E4" w14:textId="77777777" w:rsidTr="00D66130">
        <w:trPr>
          <w:jc w:val="center"/>
        </w:trPr>
        <w:tc>
          <w:tcPr>
            <w:tcW w:w="576" w:type="dxa"/>
            <w:vAlign w:val="center"/>
          </w:tcPr>
          <w:p w14:paraId="69C36393" w14:textId="77777777" w:rsidR="00577F12" w:rsidRDefault="00577F12" w:rsidP="00D66130">
            <w:r>
              <w:rPr>
                <w:sz w:val="14"/>
              </w:rPr>
              <w:t>4</w:t>
            </w:r>
          </w:p>
        </w:tc>
        <w:tc>
          <w:tcPr>
            <w:tcW w:w="6336" w:type="dxa"/>
            <w:vAlign w:val="center"/>
          </w:tcPr>
          <w:p w14:paraId="07CFDF10" w14:textId="77777777" w:rsidR="00577F12" w:rsidRPr="00BD20BA" w:rsidRDefault="00577F12" w:rsidP="00D66130">
            <w:pPr>
              <w:rPr>
                <w:lang w:val="es-PA"/>
              </w:rPr>
            </w:pPr>
            <w:r w:rsidRPr="00BD20BA">
              <w:rPr>
                <w:sz w:val="14"/>
                <w:lang w:val="es-PA"/>
              </w:rPr>
              <w:t>Configura correctamente los parámetros del segundo equipo.</w:t>
            </w:r>
          </w:p>
        </w:tc>
        <w:tc>
          <w:tcPr>
            <w:tcW w:w="648" w:type="dxa"/>
            <w:vAlign w:val="center"/>
          </w:tcPr>
          <w:p w14:paraId="4CAD286D" w14:textId="77777777" w:rsidR="00577F12" w:rsidRDefault="00577F12" w:rsidP="00D66130">
            <w:r>
              <w:rPr>
                <w:rFonts w:ascii="Segoe UI Symbol" w:hAnsi="Segoe UI Symbol" w:cs="Segoe UI Symbol"/>
                <w:sz w:val="14"/>
              </w:rPr>
              <w:t>☐</w:t>
            </w:r>
          </w:p>
        </w:tc>
        <w:tc>
          <w:tcPr>
            <w:tcW w:w="648" w:type="dxa"/>
            <w:vAlign w:val="center"/>
          </w:tcPr>
          <w:p w14:paraId="29F4BF9B" w14:textId="77777777" w:rsidR="00577F12" w:rsidRDefault="00577F12" w:rsidP="00D66130">
            <w:r>
              <w:rPr>
                <w:rFonts w:ascii="Segoe UI Symbol" w:hAnsi="Segoe UI Symbol" w:cs="Segoe UI Symbol"/>
                <w:sz w:val="14"/>
              </w:rPr>
              <w:t>☐</w:t>
            </w:r>
          </w:p>
        </w:tc>
        <w:tc>
          <w:tcPr>
            <w:tcW w:w="2016" w:type="dxa"/>
            <w:vAlign w:val="center"/>
          </w:tcPr>
          <w:p w14:paraId="2D676744" w14:textId="77777777" w:rsidR="00577F12" w:rsidRDefault="00577F12" w:rsidP="00D66130"/>
        </w:tc>
      </w:tr>
      <w:tr w:rsidR="00577F12" w14:paraId="07D75159" w14:textId="77777777" w:rsidTr="00D66130">
        <w:trPr>
          <w:jc w:val="center"/>
        </w:trPr>
        <w:tc>
          <w:tcPr>
            <w:tcW w:w="576" w:type="dxa"/>
            <w:vAlign w:val="center"/>
          </w:tcPr>
          <w:p w14:paraId="301276E4" w14:textId="77777777" w:rsidR="00577F12" w:rsidRDefault="00577F12" w:rsidP="00D66130">
            <w:r>
              <w:rPr>
                <w:sz w:val="14"/>
              </w:rPr>
              <w:t>5</w:t>
            </w:r>
          </w:p>
        </w:tc>
        <w:tc>
          <w:tcPr>
            <w:tcW w:w="6336" w:type="dxa"/>
            <w:vAlign w:val="center"/>
          </w:tcPr>
          <w:p w14:paraId="4F67D46E" w14:textId="77777777" w:rsidR="00577F12" w:rsidRPr="00BD20BA" w:rsidRDefault="00577F12" w:rsidP="00D66130">
            <w:pPr>
              <w:rPr>
                <w:lang w:val="es-PA"/>
              </w:rPr>
            </w:pPr>
            <w:r w:rsidRPr="00BD20BA">
              <w:rPr>
                <w:sz w:val="14"/>
                <w:lang w:val="es-PA"/>
              </w:rPr>
              <w:t xml:space="preserve">Comprueba la configuración con un comando apropiado (por ejemplo, </w:t>
            </w:r>
            <w:proofErr w:type="spellStart"/>
            <w:r w:rsidRPr="00BD20BA">
              <w:rPr>
                <w:sz w:val="14"/>
                <w:lang w:val="es-PA"/>
              </w:rPr>
              <w:t>ipconfig</w:t>
            </w:r>
            <w:proofErr w:type="spellEnd"/>
            <w:r w:rsidRPr="00BD20BA">
              <w:rPr>
                <w:sz w:val="14"/>
                <w:lang w:val="es-PA"/>
              </w:rPr>
              <w:t>/</w:t>
            </w:r>
            <w:proofErr w:type="spellStart"/>
            <w:r w:rsidRPr="00BD20BA">
              <w:rPr>
                <w:sz w:val="14"/>
                <w:lang w:val="es-PA"/>
              </w:rPr>
              <w:t>ifconfig</w:t>
            </w:r>
            <w:proofErr w:type="spellEnd"/>
            <w:r w:rsidRPr="00BD20BA">
              <w:rPr>
                <w:sz w:val="14"/>
                <w:lang w:val="es-PA"/>
              </w:rPr>
              <w:t>).</w:t>
            </w:r>
          </w:p>
        </w:tc>
        <w:tc>
          <w:tcPr>
            <w:tcW w:w="648" w:type="dxa"/>
            <w:vAlign w:val="center"/>
          </w:tcPr>
          <w:p w14:paraId="5D4D645D" w14:textId="77777777" w:rsidR="00577F12" w:rsidRDefault="00577F12" w:rsidP="00D66130">
            <w:r>
              <w:rPr>
                <w:rFonts w:ascii="Segoe UI Symbol" w:hAnsi="Segoe UI Symbol" w:cs="Segoe UI Symbol"/>
                <w:sz w:val="14"/>
              </w:rPr>
              <w:t>☐</w:t>
            </w:r>
          </w:p>
        </w:tc>
        <w:tc>
          <w:tcPr>
            <w:tcW w:w="648" w:type="dxa"/>
            <w:vAlign w:val="center"/>
          </w:tcPr>
          <w:p w14:paraId="7D102CE8" w14:textId="77777777" w:rsidR="00577F12" w:rsidRDefault="00577F12" w:rsidP="00D66130">
            <w:r>
              <w:rPr>
                <w:rFonts w:ascii="Segoe UI Symbol" w:hAnsi="Segoe UI Symbol" w:cs="Segoe UI Symbol"/>
                <w:sz w:val="14"/>
              </w:rPr>
              <w:t>☐</w:t>
            </w:r>
          </w:p>
        </w:tc>
        <w:tc>
          <w:tcPr>
            <w:tcW w:w="2016" w:type="dxa"/>
            <w:vAlign w:val="center"/>
          </w:tcPr>
          <w:p w14:paraId="7097BA69" w14:textId="77777777" w:rsidR="00577F12" w:rsidRDefault="00577F12" w:rsidP="00D66130"/>
        </w:tc>
      </w:tr>
      <w:tr w:rsidR="00577F12" w14:paraId="03634807" w14:textId="77777777" w:rsidTr="00D66130">
        <w:trPr>
          <w:jc w:val="center"/>
        </w:trPr>
        <w:tc>
          <w:tcPr>
            <w:tcW w:w="576" w:type="dxa"/>
            <w:vAlign w:val="center"/>
          </w:tcPr>
          <w:p w14:paraId="6A5878E7" w14:textId="77777777" w:rsidR="00577F12" w:rsidRDefault="00577F12" w:rsidP="00D66130">
            <w:r>
              <w:rPr>
                <w:sz w:val="14"/>
              </w:rPr>
              <w:t>6</w:t>
            </w:r>
          </w:p>
        </w:tc>
        <w:tc>
          <w:tcPr>
            <w:tcW w:w="6336" w:type="dxa"/>
            <w:vAlign w:val="center"/>
          </w:tcPr>
          <w:p w14:paraId="5F233140" w14:textId="77777777" w:rsidR="00577F12" w:rsidRPr="00BD20BA" w:rsidRDefault="00577F12" w:rsidP="00D66130">
            <w:pPr>
              <w:rPr>
                <w:lang w:val="es-PA"/>
              </w:rPr>
            </w:pPr>
            <w:r w:rsidRPr="00BD20BA">
              <w:rPr>
                <w:sz w:val="14"/>
                <w:lang w:val="es-PA"/>
              </w:rPr>
              <w:t>Realiza una prueba de conectividad (por ejemplo, ping) e interpreta el resultado.</w:t>
            </w:r>
          </w:p>
        </w:tc>
        <w:tc>
          <w:tcPr>
            <w:tcW w:w="648" w:type="dxa"/>
            <w:vAlign w:val="center"/>
          </w:tcPr>
          <w:p w14:paraId="64253D56" w14:textId="77777777" w:rsidR="00577F12" w:rsidRDefault="00577F12" w:rsidP="00D66130">
            <w:r>
              <w:rPr>
                <w:rFonts w:ascii="Segoe UI Symbol" w:hAnsi="Segoe UI Symbol" w:cs="Segoe UI Symbol"/>
                <w:sz w:val="14"/>
              </w:rPr>
              <w:t>☐</w:t>
            </w:r>
          </w:p>
        </w:tc>
        <w:tc>
          <w:tcPr>
            <w:tcW w:w="648" w:type="dxa"/>
            <w:vAlign w:val="center"/>
          </w:tcPr>
          <w:p w14:paraId="03AF0B53" w14:textId="77777777" w:rsidR="00577F12" w:rsidRDefault="00577F12" w:rsidP="00D66130">
            <w:r>
              <w:rPr>
                <w:rFonts w:ascii="Segoe UI Symbol" w:hAnsi="Segoe UI Symbol" w:cs="Segoe UI Symbol"/>
                <w:sz w:val="14"/>
              </w:rPr>
              <w:t>☐</w:t>
            </w:r>
          </w:p>
        </w:tc>
        <w:tc>
          <w:tcPr>
            <w:tcW w:w="2016" w:type="dxa"/>
            <w:vAlign w:val="center"/>
          </w:tcPr>
          <w:p w14:paraId="6D522506" w14:textId="77777777" w:rsidR="00577F12" w:rsidRDefault="00577F12" w:rsidP="00D66130"/>
        </w:tc>
      </w:tr>
      <w:tr w:rsidR="00577F12" w14:paraId="369ED6F7" w14:textId="77777777" w:rsidTr="00D66130">
        <w:trPr>
          <w:jc w:val="center"/>
        </w:trPr>
        <w:tc>
          <w:tcPr>
            <w:tcW w:w="576" w:type="dxa"/>
            <w:vAlign w:val="center"/>
          </w:tcPr>
          <w:p w14:paraId="12CED6F0" w14:textId="77777777" w:rsidR="00577F12" w:rsidRDefault="00577F12" w:rsidP="00D66130">
            <w:r>
              <w:rPr>
                <w:sz w:val="14"/>
              </w:rPr>
              <w:t>7</w:t>
            </w:r>
          </w:p>
        </w:tc>
        <w:tc>
          <w:tcPr>
            <w:tcW w:w="6336" w:type="dxa"/>
            <w:vAlign w:val="center"/>
          </w:tcPr>
          <w:p w14:paraId="241876FA" w14:textId="77777777" w:rsidR="00577F12" w:rsidRPr="00BD20BA" w:rsidRDefault="00577F12" w:rsidP="00D66130">
            <w:pPr>
              <w:rPr>
                <w:lang w:val="es-PA"/>
              </w:rPr>
            </w:pPr>
            <w:r w:rsidRPr="00BD20BA">
              <w:rPr>
                <w:sz w:val="14"/>
                <w:lang w:val="es-PA"/>
              </w:rPr>
              <w:t>Identifica y corrige al menos un error introducido en el escenario, si lo hay.</w:t>
            </w:r>
          </w:p>
        </w:tc>
        <w:tc>
          <w:tcPr>
            <w:tcW w:w="648" w:type="dxa"/>
            <w:vAlign w:val="center"/>
          </w:tcPr>
          <w:p w14:paraId="59991ABA" w14:textId="77777777" w:rsidR="00577F12" w:rsidRDefault="00577F12" w:rsidP="00D66130">
            <w:r>
              <w:rPr>
                <w:rFonts w:ascii="Segoe UI Symbol" w:hAnsi="Segoe UI Symbol" w:cs="Segoe UI Symbol"/>
                <w:sz w:val="14"/>
              </w:rPr>
              <w:t>☐</w:t>
            </w:r>
          </w:p>
        </w:tc>
        <w:tc>
          <w:tcPr>
            <w:tcW w:w="648" w:type="dxa"/>
            <w:vAlign w:val="center"/>
          </w:tcPr>
          <w:p w14:paraId="61A33D77" w14:textId="77777777" w:rsidR="00577F12" w:rsidRDefault="00577F12" w:rsidP="00D66130">
            <w:r>
              <w:rPr>
                <w:rFonts w:ascii="Segoe UI Symbol" w:hAnsi="Segoe UI Symbol" w:cs="Segoe UI Symbol"/>
                <w:sz w:val="14"/>
              </w:rPr>
              <w:t>☐</w:t>
            </w:r>
          </w:p>
        </w:tc>
        <w:tc>
          <w:tcPr>
            <w:tcW w:w="2016" w:type="dxa"/>
            <w:vAlign w:val="center"/>
          </w:tcPr>
          <w:p w14:paraId="4E79EDA6" w14:textId="77777777" w:rsidR="00577F12" w:rsidRDefault="00577F12" w:rsidP="00D66130"/>
        </w:tc>
      </w:tr>
      <w:tr w:rsidR="00577F12" w14:paraId="403EFEBD" w14:textId="77777777" w:rsidTr="00D66130">
        <w:trPr>
          <w:jc w:val="center"/>
        </w:trPr>
        <w:tc>
          <w:tcPr>
            <w:tcW w:w="576" w:type="dxa"/>
            <w:vAlign w:val="center"/>
          </w:tcPr>
          <w:p w14:paraId="06A99D85" w14:textId="77777777" w:rsidR="00577F12" w:rsidRDefault="00577F12" w:rsidP="00D66130">
            <w:r>
              <w:rPr>
                <w:sz w:val="14"/>
              </w:rPr>
              <w:t>8</w:t>
            </w:r>
          </w:p>
        </w:tc>
        <w:tc>
          <w:tcPr>
            <w:tcW w:w="6336" w:type="dxa"/>
            <w:vAlign w:val="center"/>
          </w:tcPr>
          <w:p w14:paraId="340CBE59" w14:textId="77777777" w:rsidR="00577F12" w:rsidRPr="00BD20BA" w:rsidRDefault="00577F12" w:rsidP="00D66130">
            <w:pPr>
              <w:rPr>
                <w:lang w:val="es-PA"/>
              </w:rPr>
            </w:pPr>
            <w:r w:rsidRPr="00BD20BA">
              <w:rPr>
                <w:sz w:val="14"/>
                <w:lang w:val="es-PA"/>
              </w:rPr>
              <w:t>Registra los parámetros y resultados de las pruebas.</w:t>
            </w:r>
          </w:p>
        </w:tc>
        <w:tc>
          <w:tcPr>
            <w:tcW w:w="648" w:type="dxa"/>
            <w:vAlign w:val="center"/>
          </w:tcPr>
          <w:p w14:paraId="67EF3DA9" w14:textId="77777777" w:rsidR="00577F12" w:rsidRDefault="00577F12" w:rsidP="00D66130">
            <w:r>
              <w:rPr>
                <w:rFonts w:ascii="Segoe UI Symbol" w:hAnsi="Segoe UI Symbol" w:cs="Segoe UI Symbol"/>
                <w:sz w:val="14"/>
              </w:rPr>
              <w:t>☐</w:t>
            </w:r>
          </w:p>
        </w:tc>
        <w:tc>
          <w:tcPr>
            <w:tcW w:w="648" w:type="dxa"/>
            <w:vAlign w:val="center"/>
          </w:tcPr>
          <w:p w14:paraId="601D7AB9" w14:textId="77777777" w:rsidR="00577F12" w:rsidRDefault="00577F12" w:rsidP="00D66130">
            <w:r>
              <w:rPr>
                <w:rFonts w:ascii="Segoe UI Symbol" w:hAnsi="Segoe UI Symbol" w:cs="Segoe UI Symbol"/>
                <w:sz w:val="14"/>
              </w:rPr>
              <w:t>☐</w:t>
            </w:r>
          </w:p>
        </w:tc>
        <w:tc>
          <w:tcPr>
            <w:tcW w:w="2016" w:type="dxa"/>
            <w:vAlign w:val="center"/>
          </w:tcPr>
          <w:p w14:paraId="65F9EE7C" w14:textId="77777777" w:rsidR="00577F12" w:rsidRDefault="00577F12" w:rsidP="00D66130"/>
        </w:tc>
      </w:tr>
      <w:tr w:rsidR="00577F12" w14:paraId="38D5C7B4" w14:textId="77777777" w:rsidTr="00D66130">
        <w:trPr>
          <w:jc w:val="center"/>
        </w:trPr>
        <w:tc>
          <w:tcPr>
            <w:tcW w:w="576" w:type="dxa"/>
            <w:vAlign w:val="center"/>
          </w:tcPr>
          <w:p w14:paraId="4BBF5D85" w14:textId="77777777" w:rsidR="00577F12" w:rsidRDefault="00577F12" w:rsidP="00D66130">
            <w:r>
              <w:rPr>
                <w:sz w:val="14"/>
              </w:rPr>
              <w:t>9</w:t>
            </w:r>
          </w:p>
        </w:tc>
        <w:tc>
          <w:tcPr>
            <w:tcW w:w="6336" w:type="dxa"/>
            <w:vAlign w:val="center"/>
          </w:tcPr>
          <w:p w14:paraId="07738E63" w14:textId="77777777" w:rsidR="00577F12" w:rsidRPr="00BD20BA" w:rsidRDefault="00577F12" w:rsidP="00D66130">
            <w:pPr>
              <w:rPr>
                <w:lang w:val="es-PA"/>
              </w:rPr>
            </w:pPr>
            <w:r w:rsidRPr="00BD20BA">
              <w:rPr>
                <w:sz w:val="14"/>
                <w:lang w:val="es-PA"/>
              </w:rPr>
              <w:t>Mantiene ordenados los cambios y evita modificar equipos fuera del alcance autorizado.</w:t>
            </w:r>
          </w:p>
        </w:tc>
        <w:tc>
          <w:tcPr>
            <w:tcW w:w="648" w:type="dxa"/>
            <w:vAlign w:val="center"/>
          </w:tcPr>
          <w:p w14:paraId="772A21FC" w14:textId="77777777" w:rsidR="00577F12" w:rsidRDefault="00577F12" w:rsidP="00D66130">
            <w:r>
              <w:rPr>
                <w:rFonts w:ascii="Segoe UI Symbol" w:hAnsi="Segoe UI Symbol" w:cs="Segoe UI Symbol"/>
                <w:sz w:val="14"/>
              </w:rPr>
              <w:t>☐</w:t>
            </w:r>
          </w:p>
        </w:tc>
        <w:tc>
          <w:tcPr>
            <w:tcW w:w="648" w:type="dxa"/>
            <w:vAlign w:val="center"/>
          </w:tcPr>
          <w:p w14:paraId="2666BF54" w14:textId="77777777" w:rsidR="00577F12" w:rsidRDefault="00577F12" w:rsidP="00D66130">
            <w:r>
              <w:rPr>
                <w:rFonts w:ascii="Segoe UI Symbol" w:hAnsi="Segoe UI Symbol" w:cs="Segoe UI Symbol"/>
                <w:sz w:val="14"/>
              </w:rPr>
              <w:t>☐</w:t>
            </w:r>
          </w:p>
        </w:tc>
        <w:tc>
          <w:tcPr>
            <w:tcW w:w="2016" w:type="dxa"/>
            <w:vAlign w:val="center"/>
          </w:tcPr>
          <w:p w14:paraId="4EC6B9E1" w14:textId="77777777" w:rsidR="00577F12" w:rsidRDefault="00577F12" w:rsidP="00D66130"/>
        </w:tc>
      </w:tr>
      <w:tr w:rsidR="00577F12" w14:paraId="3B26EF04" w14:textId="77777777" w:rsidTr="00D66130">
        <w:trPr>
          <w:jc w:val="center"/>
        </w:trPr>
        <w:tc>
          <w:tcPr>
            <w:tcW w:w="576" w:type="dxa"/>
            <w:vAlign w:val="center"/>
          </w:tcPr>
          <w:p w14:paraId="7C5B0B7F" w14:textId="77777777" w:rsidR="00577F12" w:rsidRDefault="00577F12" w:rsidP="00D66130">
            <w:r>
              <w:rPr>
                <w:sz w:val="14"/>
              </w:rPr>
              <w:t>10</w:t>
            </w:r>
          </w:p>
        </w:tc>
        <w:tc>
          <w:tcPr>
            <w:tcW w:w="6336" w:type="dxa"/>
            <w:vAlign w:val="center"/>
          </w:tcPr>
          <w:p w14:paraId="4BD4EF70" w14:textId="77777777" w:rsidR="00577F12" w:rsidRPr="00BD20BA" w:rsidRDefault="00577F12" w:rsidP="00D66130">
            <w:pPr>
              <w:rPr>
                <w:lang w:val="es-PA"/>
              </w:rPr>
            </w:pPr>
            <w:r w:rsidRPr="00BD20BA">
              <w:rPr>
                <w:sz w:val="14"/>
                <w:lang w:val="es-PA"/>
              </w:rPr>
              <w:t>Explica brevemente si se alcanzó la conectividad esperada y qué evidencia lo demuestra.</w:t>
            </w:r>
          </w:p>
        </w:tc>
        <w:tc>
          <w:tcPr>
            <w:tcW w:w="648" w:type="dxa"/>
            <w:vAlign w:val="center"/>
          </w:tcPr>
          <w:p w14:paraId="42F26F88" w14:textId="77777777" w:rsidR="00577F12" w:rsidRDefault="00577F12" w:rsidP="00D66130">
            <w:r>
              <w:rPr>
                <w:rFonts w:ascii="Segoe UI Symbol" w:hAnsi="Segoe UI Symbol" w:cs="Segoe UI Symbol"/>
                <w:sz w:val="14"/>
              </w:rPr>
              <w:t>☐</w:t>
            </w:r>
          </w:p>
        </w:tc>
        <w:tc>
          <w:tcPr>
            <w:tcW w:w="648" w:type="dxa"/>
            <w:vAlign w:val="center"/>
          </w:tcPr>
          <w:p w14:paraId="69AD980F" w14:textId="77777777" w:rsidR="00577F12" w:rsidRDefault="00577F12" w:rsidP="00D66130">
            <w:r>
              <w:rPr>
                <w:rFonts w:ascii="Segoe UI Symbol" w:hAnsi="Segoe UI Symbol" w:cs="Segoe UI Symbol"/>
                <w:sz w:val="14"/>
              </w:rPr>
              <w:t>☐</w:t>
            </w:r>
          </w:p>
        </w:tc>
        <w:tc>
          <w:tcPr>
            <w:tcW w:w="2016" w:type="dxa"/>
            <w:vAlign w:val="center"/>
          </w:tcPr>
          <w:p w14:paraId="43AF679E" w14:textId="77777777" w:rsidR="00577F12" w:rsidRDefault="00577F12" w:rsidP="00D66130"/>
        </w:tc>
      </w:tr>
    </w:tbl>
    <w:p w14:paraId="5FAC4564" w14:textId="77777777" w:rsidR="00577F12" w:rsidRDefault="00577F12" w:rsidP="00577F12">
      <w:pPr>
        <w:spacing w:after="20"/>
      </w:pPr>
    </w:p>
    <w:p w14:paraId="6EEEFE78" w14:textId="77777777" w:rsidR="00577F12" w:rsidRDefault="00577F12" w:rsidP="00577F12">
      <w:pPr>
        <w:spacing w:after="80"/>
      </w:pPr>
      <w:proofErr w:type="spellStart"/>
      <w:r>
        <w:t>Identificación</w:t>
      </w:r>
      <w:proofErr w:type="spellEnd"/>
      <w:r>
        <w:t xml:space="preserve">: </w:t>
      </w:r>
      <w:proofErr w:type="spellStart"/>
      <w:r>
        <w:t>participante</w:t>
      </w:r>
      <w:proofErr w:type="spellEnd"/>
      <w:r>
        <w:t xml:space="preserve"> ___________________</w:t>
      </w:r>
      <w:proofErr w:type="gramStart"/>
      <w:r>
        <w:t xml:space="preserve">_  </w:t>
      </w:r>
      <w:proofErr w:type="spellStart"/>
      <w:r>
        <w:t>Fecha</w:t>
      </w:r>
      <w:proofErr w:type="spellEnd"/>
      <w:proofErr w:type="gramEnd"/>
      <w:r>
        <w:t xml:space="preserve"> _________</w:t>
      </w:r>
      <w:proofErr w:type="gramStart"/>
      <w:r>
        <w:t>_  Observador</w:t>
      </w:r>
      <w:proofErr w:type="gramEnd"/>
      <w:r>
        <w:t xml:space="preserve"> ____________________</w:t>
      </w:r>
    </w:p>
    <w:p w14:paraId="61A52612" w14:textId="77777777" w:rsidR="00577F12" w:rsidRPr="00BD20BA" w:rsidRDefault="00577F12" w:rsidP="00577F12">
      <w:pPr>
        <w:spacing w:after="80"/>
        <w:rPr>
          <w:lang w:val="es-PA"/>
        </w:rPr>
      </w:pPr>
      <w:r w:rsidRPr="00BD20BA">
        <w:rPr>
          <w:lang w:val="es-PA"/>
        </w:rPr>
        <w:t>Resultado: Sí ____ / 10 | No ____ / 10. El conteo sirve como registro de cumplimiento; los criterios marcados “No” deben convertirse en acciones de práctica y retroalimentación.</w:t>
      </w:r>
    </w:p>
    <w:p w14:paraId="17B270B6" w14:textId="77777777" w:rsidR="00577F12" w:rsidRDefault="00577F12" w:rsidP="00577F12">
      <w:pPr>
        <w:rPr>
          <w:lang w:val="es-PA"/>
        </w:rPr>
      </w:pPr>
    </w:p>
    <w:p w14:paraId="339AA65F" w14:textId="77777777" w:rsidR="00577F12" w:rsidRPr="00915866" w:rsidRDefault="00577F12" w:rsidP="00577F12">
      <w:pPr>
        <w:rPr>
          <w:lang w:val="es-PA"/>
        </w:rPr>
      </w:pPr>
      <w:r w:rsidRPr="00395E77">
        <w:rPr>
          <w:sz w:val="24"/>
          <w:szCs w:val="24"/>
          <w:lang w:val="es-PA"/>
        </w:rPr>
        <w:t>FICHA DIDÁCTICA 4. ESCALA DE VALORACIÓN</w:t>
      </w:r>
    </w:p>
    <w:p w14:paraId="4EED6373" w14:textId="77777777" w:rsidR="00577F12" w:rsidRPr="00BD20BA" w:rsidRDefault="00577F12" w:rsidP="00577F12">
      <w:pPr>
        <w:spacing w:after="80"/>
        <w:rPr>
          <w:lang w:val="es-PA"/>
        </w:rPr>
      </w:pPr>
      <w:r w:rsidRPr="00BD20BA">
        <w:rPr>
          <w:b/>
          <w:lang w:val="es-PA"/>
        </w:rPr>
        <w:t>ISAE Universidad | Banco de instrumentos de evaluación</w:t>
      </w:r>
    </w:p>
    <w:tbl>
      <w:tblPr>
        <w:tblStyle w:val="TableGrid"/>
        <w:tblW w:w="0" w:type="auto"/>
        <w:jc w:val="center"/>
        <w:tblLook w:val="04A0" w:firstRow="1" w:lastRow="0" w:firstColumn="1" w:lastColumn="0" w:noHBand="0" w:noVBand="1"/>
      </w:tblPr>
      <w:tblGrid>
        <w:gridCol w:w="2530"/>
        <w:gridCol w:w="6298"/>
      </w:tblGrid>
      <w:tr w:rsidR="00577F12" w14:paraId="1DD0BEED" w14:textId="77777777" w:rsidTr="00D66130">
        <w:trPr>
          <w:jc w:val="center"/>
        </w:trPr>
        <w:tc>
          <w:tcPr>
            <w:tcW w:w="2880" w:type="dxa"/>
            <w:shd w:val="clear" w:color="auto" w:fill="D9EAF7"/>
            <w:vAlign w:val="center"/>
          </w:tcPr>
          <w:p w14:paraId="040D23EC" w14:textId="77777777" w:rsidR="00577F12" w:rsidRDefault="00577F12" w:rsidP="00D66130">
            <w:r>
              <w:rPr>
                <w:b/>
                <w:sz w:val="16"/>
              </w:rPr>
              <w:t xml:space="preserve">Campo de </w:t>
            </w:r>
            <w:proofErr w:type="spellStart"/>
            <w:r>
              <w:rPr>
                <w:b/>
                <w:sz w:val="16"/>
              </w:rPr>
              <w:t>planificación</w:t>
            </w:r>
            <w:proofErr w:type="spellEnd"/>
          </w:p>
        </w:tc>
        <w:tc>
          <w:tcPr>
            <w:tcW w:w="7632" w:type="dxa"/>
            <w:shd w:val="clear" w:color="auto" w:fill="D9EAF7"/>
            <w:vAlign w:val="center"/>
          </w:tcPr>
          <w:p w14:paraId="0727D2DB" w14:textId="77777777" w:rsidR="00577F12" w:rsidRDefault="00577F12" w:rsidP="00D66130">
            <w:proofErr w:type="spellStart"/>
            <w:r>
              <w:rPr>
                <w:b/>
                <w:sz w:val="16"/>
              </w:rPr>
              <w:t>Descripción</w:t>
            </w:r>
            <w:proofErr w:type="spellEnd"/>
          </w:p>
        </w:tc>
      </w:tr>
      <w:tr w:rsidR="00577F12" w:rsidRPr="00B41784" w14:paraId="5853F354" w14:textId="77777777" w:rsidTr="00D66130">
        <w:trPr>
          <w:jc w:val="center"/>
        </w:trPr>
        <w:tc>
          <w:tcPr>
            <w:tcW w:w="2880" w:type="dxa"/>
            <w:vAlign w:val="center"/>
          </w:tcPr>
          <w:p w14:paraId="6C3959BE" w14:textId="77777777" w:rsidR="00577F12" w:rsidRDefault="00577F12" w:rsidP="00D66130">
            <w:proofErr w:type="spellStart"/>
            <w:r>
              <w:rPr>
                <w:sz w:val="16"/>
              </w:rPr>
              <w:t>Participante</w:t>
            </w:r>
            <w:proofErr w:type="spellEnd"/>
          </w:p>
        </w:tc>
        <w:tc>
          <w:tcPr>
            <w:tcW w:w="7632" w:type="dxa"/>
            <w:vAlign w:val="center"/>
          </w:tcPr>
          <w:p w14:paraId="6F34D172" w14:textId="77777777" w:rsidR="00577F12" w:rsidRPr="00BD20BA" w:rsidRDefault="00577F12" w:rsidP="00D66130">
            <w:pPr>
              <w:rPr>
                <w:lang w:val="es-PA"/>
              </w:rPr>
            </w:pPr>
            <w:r w:rsidRPr="00BD20BA">
              <w:rPr>
                <w:sz w:val="16"/>
                <w:lang w:val="es-PA"/>
              </w:rPr>
              <w:t xml:space="preserve">Mario Robles </w:t>
            </w:r>
          </w:p>
        </w:tc>
      </w:tr>
      <w:tr w:rsidR="00577F12" w14:paraId="0F8D3937" w14:textId="77777777" w:rsidTr="00D66130">
        <w:trPr>
          <w:jc w:val="center"/>
        </w:trPr>
        <w:tc>
          <w:tcPr>
            <w:tcW w:w="2880" w:type="dxa"/>
            <w:vAlign w:val="center"/>
          </w:tcPr>
          <w:p w14:paraId="27AAD388" w14:textId="77777777" w:rsidR="00577F12" w:rsidRDefault="00577F12" w:rsidP="00D66130">
            <w:proofErr w:type="spellStart"/>
            <w:r>
              <w:rPr>
                <w:sz w:val="16"/>
              </w:rPr>
              <w:t>Área</w:t>
            </w:r>
            <w:proofErr w:type="spellEnd"/>
            <w:r>
              <w:rPr>
                <w:sz w:val="16"/>
              </w:rPr>
              <w:t xml:space="preserve"> de </w:t>
            </w:r>
            <w:proofErr w:type="spellStart"/>
            <w:r>
              <w:rPr>
                <w:sz w:val="16"/>
              </w:rPr>
              <w:t>conocimiento</w:t>
            </w:r>
            <w:proofErr w:type="spellEnd"/>
          </w:p>
        </w:tc>
        <w:tc>
          <w:tcPr>
            <w:tcW w:w="7632" w:type="dxa"/>
            <w:vAlign w:val="center"/>
          </w:tcPr>
          <w:p w14:paraId="5F81BF1A" w14:textId="77777777" w:rsidR="00577F12" w:rsidRDefault="00577F12" w:rsidP="00D66130">
            <w:proofErr w:type="spellStart"/>
            <w:r>
              <w:rPr>
                <w:sz w:val="16"/>
              </w:rPr>
              <w:t>Tecnología</w:t>
            </w:r>
            <w:proofErr w:type="spellEnd"/>
            <w:r>
              <w:rPr>
                <w:sz w:val="16"/>
              </w:rPr>
              <w:t xml:space="preserve"> / Redes </w:t>
            </w:r>
            <w:proofErr w:type="spellStart"/>
            <w:r>
              <w:rPr>
                <w:sz w:val="16"/>
              </w:rPr>
              <w:t>informáticas</w:t>
            </w:r>
            <w:proofErr w:type="spellEnd"/>
          </w:p>
        </w:tc>
      </w:tr>
      <w:tr w:rsidR="00577F12" w:rsidRPr="00B41784" w14:paraId="061ACD14" w14:textId="77777777" w:rsidTr="00D66130">
        <w:trPr>
          <w:jc w:val="center"/>
        </w:trPr>
        <w:tc>
          <w:tcPr>
            <w:tcW w:w="2880" w:type="dxa"/>
            <w:vAlign w:val="center"/>
          </w:tcPr>
          <w:p w14:paraId="37D8B49E" w14:textId="77777777" w:rsidR="00577F12" w:rsidRDefault="00577F12" w:rsidP="00D66130">
            <w:r>
              <w:rPr>
                <w:sz w:val="16"/>
              </w:rPr>
              <w:t xml:space="preserve">Tema / </w:t>
            </w:r>
            <w:proofErr w:type="spellStart"/>
            <w:r>
              <w:rPr>
                <w:sz w:val="16"/>
              </w:rPr>
              <w:t>contenido</w:t>
            </w:r>
            <w:proofErr w:type="spellEnd"/>
          </w:p>
        </w:tc>
        <w:tc>
          <w:tcPr>
            <w:tcW w:w="7632" w:type="dxa"/>
            <w:vAlign w:val="center"/>
          </w:tcPr>
          <w:p w14:paraId="0F95EFBD" w14:textId="77777777" w:rsidR="00577F12" w:rsidRPr="00BD20BA" w:rsidRDefault="00577F12" w:rsidP="00D66130">
            <w:pPr>
              <w:rPr>
                <w:lang w:val="es-PA"/>
              </w:rPr>
            </w:pPr>
            <w:r w:rsidRPr="00BD20BA">
              <w:rPr>
                <w:sz w:val="16"/>
                <w:lang w:val="es-PA"/>
              </w:rPr>
              <w:t>Diagnóstico de conectividad y comunicación técnica de hallazgos.</w:t>
            </w:r>
          </w:p>
        </w:tc>
      </w:tr>
      <w:tr w:rsidR="00577F12" w:rsidRPr="00B41784" w14:paraId="773160A3" w14:textId="77777777" w:rsidTr="00D66130">
        <w:trPr>
          <w:jc w:val="center"/>
        </w:trPr>
        <w:tc>
          <w:tcPr>
            <w:tcW w:w="2880" w:type="dxa"/>
            <w:vAlign w:val="center"/>
          </w:tcPr>
          <w:p w14:paraId="4D3A1A35" w14:textId="77777777" w:rsidR="00577F12" w:rsidRPr="00BD20BA" w:rsidRDefault="00577F12" w:rsidP="00D66130">
            <w:pPr>
              <w:rPr>
                <w:lang w:val="es-PA"/>
              </w:rPr>
            </w:pPr>
            <w:r w:rsidRPr="00BD20BA">
              <w:rPr>
                <w:sz w:val="16"/>
                <w:lang w:val="es-PA"/>
              </w:rPr>
              <w:t>Objetivo(s) de aprendizaje – competencia</w:t>
            </w:r>
          </w:p>
        </w:tc>
        <w:tc>
          <w:tcPr>
            <w:tcW w:w="7632" w:type="dxa"/>
            <w:vAlign w:val="center"/>
          </w:tcPr>
          <w:p w14:paraId="490C47F5" w14:textId="77777777" w:rsidR="00577F12" w:rsidRPr="00BD20BA" w:rsidRDefault="00577F12" w:rsidP="00D66130">
            <w:pPr>
              <w:rPr>
                <w:lang w:val="es-PA"/>
              </w:rPr>
            </w:pPr>
            <w:r w:rsidRPr="00BD20BA">
              <w:rPr>
                <w:sz w:val="16"/>
                <w:lang w:val="es-PA"/>
              </w:rPr>
              <w:t>Valorar el nivel de desempeño demostrado al diagnosticar una incidencia de conectividad en un escenario simulado.</w:t>
            </w:r>
          </w:p>
        </w:tc>
      </w:tr>
      <w:tr w:rsidR="00577F12" w:rsidRPr="00B41784" w14:paraId="60069389" w14:textId="77777777" w:rsidTr="00D66130">
        <w:trPr>
          <w:jc w:val="center"/>
        </w:trPr>
        <w:tc>
          <w:tcPr>
            <w:tcW w:w="2880" w:type="dxa"/>
            <w:vAlign w:val="center"/>
          </w:tcPr>
          <w:p w14:paraId="3C5536DD" w14:textId="77777777" w:rsidR="00577F12" w:rsidRDefault="00577F12" w:rsidP="00D66130">
            <w:proofErr w:type="spellStart"/>
            <w:r>
              <w:rPr>
                <w:sz w:val="16"/>
              </w:rPr>
              <w:t>Indicadores</w:t>
            </w:r>
            <w:proofErr w:type="spellEnd"/>
            <w:r>
              <w:rPr>
                <w:sz w:val="16"/>
              </w:rPr>
              <w:t xml:space="preserve"> de </w:t>
            </w:r>
            <w:proofErr w:type="spellStart"/>
            <w:r>
              <w:rPr>
                <w:sz w:val="16"/>
              </w:rPr>
              <w:t>logro</w:t>
            </w:r>
            <w:proofErr w:type="spellEnd"/>
          </w:p>
        </w:tc>
        <w:tc>
          <w:tcPr>
            <w:tcW w:w="7632" w:type="dxa"/>
            <w:vAlign w:val="center"/>
          </w:tcPr>
          <w:p w14:paraId="2C269A9F" w14:textId="77777777" w:rsidR="00577F12" w:rsidRPr="00BD20BA" w:rsidRDefault="00577F12" w:rsidP="00D66130">
            <w:pPr>
              <w:rPr>
                <w:lang w:val="es-PA"/>
              </w:rPr>
            </w:pPr>
            <w:r w:rsidRPr="00BD20BA">
              <w:rPr>
                <w:sz w:val="16"/>
                <w:lang w:val="es-PA"/>
              </w:rPr>
              <w:t>1) Sigue un proceso de diagnóstico. 2) Selecciona pruebas pertinentes. 3) Interpreta evidencias y comunica hallazgos.</w:t>
            </w:r>
          </w:p>
        </w:tc>
      </w:tr>
      <w:tr w:rsidR="00577F12" w:rsidRPr="00B41784" w14:paraId="13EE38F7" w14:textId="77777777" w:rsidTr="00D66130">
        <w:trPr>
          <w:jc w:val="center"/>
        </w:trPr>
        <w:tc>
          <w:tcPr>
            <w:tcW w:w="2880" w:type="dxa"/>
            <w:vAlign w:val="center"/>
          </w:tcPr>
          <w:p w14:paraId="7756DD70" w14:textId="77777777" w:rsidR="00577F12" w:rsidRDefault="00577F12" w:rsidP="00D66130">
            <w:r>
              <w:rPr>
                <w:sz w:val="16"/>
              </w:rPr>
              <w:t xml:space="preserve">Tipo de </w:t>
            </w:r>
            <w:proofErr w:type="spellStart"/>
            <w:r>
              <w:rPr>
                <w:sz w:val="16"/>
              </w:rPr>
              <w:t>técnica</w:t>
            </w:r>
            <w:proofErr w:type="spellEnd"/>
          </w:p>
        </w:tc>
        <w:tc>
          <w:tcPr>
            <w:tcW w:w="7632" w:type="dxa"/>
            <w:vAlign w:val="center"/>
          </w:tcPr>
          <w:p w14:paraId="5A79F664" w14:textId="77777777" w:rsidR="00577F12" w:rsidRPr="00BD20BA" w:rsidRDefault="00577F12" w:rsidP="00D66130">
            <w:pPr>
              <w:rPr>
                <w:lang w:val="es-PA"/>
              </w:rPr>
            </w:pPr>
            <w:r w:rsidRPr="00BD20BA">
              <w:rPr>
                <w:sz w:val="16"/>
                <w:lang w:val="es-PA"/>
              </w:rPr>
              <w:t>Observación sistemática del desempeño práctico.</w:t>
            </w:r>
          </w:p>
        </w:tc>
      </w:tr>
      <w:tr w:rsidR="00577F12" w:rsidRPr="00B41784" w14:paraId="291AE56B" w14:textId="77777777" w:rsidTr="00D66130">
        <w:trPr>
          <w:jc w:val="center"/>
        </w:trPr>
        <w:tc>
          <w:tcPr>
            <w:tcW w:w="2880" w:type="dxa"/>
            <w:vAlign w:val="center"/>
          </w:tcPr>
          <w:p w14:paraId="350C1F04" w14:textId="77777777" w:rsidR="00577F12" w:rsidRDefault="00577F12" w:rsidP="00D66130">
            <w:proofErr w:type="spellStart"/>
            <w:r>
              <w:rPr>
                <w:sz w:val="16"/>
              </w:rPr>
              <w:t>Instrumento</w:t>
            </w:r>
            <w:proofErr w:type="spellEnd"/>
            <w:r>
              <w:rPr>
                <w:sz w:val="16"/>
              </w:rPr>
              <w:t xml:space="preserve"> de </w:t>
            </w:r>
            <w:proofErr w:type="spellStart"/>
            <w:r>
              <w:rPr>
                <w:sz w:val="16"/>
              </w:rPr>
              <w:t>evaluación</w:t>
            </w:r>
            <w:proofErr w:type="spellEnd"/>
          </w:p>
        </w:tc>
        <w:tc>
          <w:tcPr>
            <w:tcW w:w="7632" w:type="dxa"/>
            <w:vAlign w:val="center"/>
          </w:tcPr>
          <w:p w14:paraId="2D0EBAA4" w14:textId="77777777" w:rsidR="00577F12" w:rsidRPr="00BD20BA" w:rsidRDefault="00577F12" w:rsidP="00D66130">
            <w:pPr>
              <w:rPr>
                <w:lang w:val="es-PA"/>
              </w:rPr>
            </w:pPr>
            <w:r w:rsidRPr="00BD20BA">
              <w:rPr>
                <w:sz w:val="16"/>
                <w:lang w:val="es-PA"/>
              </w:rPr>
              <w:t>Escala de valoración mixta (numérico-cualitativa) de cuatro niveles.</w:t>
            </w:r>
          </w:p>
        </w:tc>
      </w:tr>
    </w:tbl>
    <w:p w14:paraId="07E00A6C" w14:textId="77777777" w:rsidR="00577F12" w:rsidRPr="00BD20BA" w:rsidRDefault="00577F12" w:rsidP="00577F12">
      <w:pPr>
        <w:spacing w:after="20"/>
        <w:rPr>
          <w:lang w:val="es-PA"/>
        </w:rPr>
      </w:pPr>
    </w:p>
    <w:p w14:paraId="38FC8ED4" w14:textId="77777777" w:rsidR="00577F12" w:rsidRPr="00395E77" w:rsidRDefault="00577F12" w:rsidP="00577F12">
      <w:pPr>
        <w:pStyle w:val="Heading2"/>
        <w:rPr>
          <w:sz w:val="24"/>
          <w:szCs w:val="24"/>
        </w:rPr>
      </w:pPr>
      <w:r w:rsidRPr="00395E77">
        <w:rPr>
          <w:sz w:val="24"/>
          <w:szCs w:val="24"/>
        </w:rPr>
        <w:t>1. Instrucciones de uso del instrumento</w:t>
      </w:r>
    </w:p>
    <w:p w14:paraId="4C001A54" w14:textId="77777777" w:rsidR="00577F12" w:rsidRPr="00BD20BA" w:rsidRDefault="00577F12" w:rsidP="00577F12">
      <w:pPr>
        <w:spacing w:after="80"/>
        <w:rPr>
          <w:lang w:val="es-PA"/>
        </w:rPr>
      </w:pPr>
      <w:r w:rsidRPr="00BD20BA">
        <w:rPr>
          <w:lang w:val="es-PA"/>
        </w:rPr>
        <w:t>Actividad didáctica simulada: se entrega al participante un escenario con una falla de conectividad (por ejemplo, puerta de enlace incorrecta o cable desconectado). Debe identificar síntomas, seleccionar pruebas, interpretar resultados y comunicar su diagnóstico. Para cada criterio, marque un solo nivel: 4 = consistente/autónomo; 3 = adecuado con una omisión menor; 2 = parcial, requiere orientación; 1 = inicial o no demostrado. Registre evidencias en observaciones. La escala gradúa el desempeño, a diferencia de la lista de cotejo.</w:t>
      </w:r>
    </w:p>
    <w:p w14:paraId="3AFEF503" w14:textId="77777777" w:rsidR="00577F12" w:rsidRPr="00395E77" w:rsidRDefault="00577F12" w:rsidP="00577F12">
      <w:pPr>
        <w:pStyle w:val="Heading2"/>
        <w:rPr>
          <w:sz w:val="24"/>
          <w:szCs w:val="24"/>
        </w:rPr>
      </w:pPr>
      <w:r w:rsidRPr="00395E77">
        <w:rPr>
          <w:sz w:val="24"/>
          <w:szCs w:val="24"/>
        </w:rPr>
        <w:lastRenderedPageBreak/>
        <w:t>2. Desarrollo del instrumento</w:t>
      </w:r>
    </w:p>
    <w:p w14:paraId="620A4E87" w14:textId="77777777" w:rsidR="00577F12" w:rsidRPr="00BD20BA" w:rsidRDefault="00577F12" w:rsidP="00577F12">
      <w:pPr>
        <w:spacing w:after="80"/>
        <w:rPr>
          <w:lang w:val="es-PA"/>
        </w:rPr>
      </w:pPr>
      <w:r>
        <w:rPr>
          <w:lang w:val="es-PA"/>
        </w:rPr>
        <w:t xml:space="preserve">Se utilizaron todos los documentos y videos para la elaboración de los instrumentos se </w:t>
      </w:r>
      <w:proofErr w:type="spellStart"/>
      <w:r>
        <w:rPr>
          <w:lang w:val="es-PA"/>
        </w:rPr>
        <w:t>adapto</w:t>
      </w:r>
      <w:proofErr w:type="spellEnd"/>
      <w:r>
        <w:rPr>
          <w:lang w:val="es-PA"/>
        </w:rPr>
        <w:t xml:space="preserve"> el tema integrador a mi especialidad la informática en redes y seguridad.</w:t>
      </w:r>
    </w:p>
    <w:p w14:paraId="40737419" w14:textId="77777777" w:rsidR="00577F12" w:rsidRPr="00395E77" w:rsidRDefault="00577F12" w:rsidP="00577F12">
      <w:pPr>
        <w:pStyle w:val="Heading2"/>
        <w:rPr>
          <w:sz w:val="24"/>
          <w:szCs w:val="24"/>
        </w:rPr>
      </w:pPr>
      <w:r w:rsidRPr="00395E77">
        <w:rPr>
          <w:sz w:val="24"/>
          <w:szCs w:val="24"/>
        </w:rPr>
        <w:t>Tabla de valoración</w:t>
      </w:r>
    </w:p>
    <w:tbl>
      <w:tblPr>
        <w:tblStyle w:val="TableGrid"/>
        <w:tblW w:w="0" w:type="auto"/>
        <w:jc w:val="center"/>
        <w:tblLook w:val="04A0" w:firstRow="1" w:lastRow="0" w:firstColumn="1" w:lastColumn="0" w:noHBand="0" w:noVBand="1"/>
      </w:tblPr>
      <w:tblGrid>
        <w:gridCol w:w="1468"/>
        <w:gridCol w:w="1695"/>
        <w:gridCol w:w="1636"/>
        <w:gridCol w:w="1617"/>
        <w:gridCol w:w="1660"/>
        <w:gridCol w:w="752"/>
      </w:tblGrid>
      <w:tr w:rsidR="00577F12" w14:paraId="74EBC57C" w14:textId="77777777" w:rsidTr="00D66130">
        <w:trPr>
          <w:jc w:val="center"/>
        </w:trPr>
        <w:tc>
          <w:tcPr>
            <w:tcW w:w="1728" w:type="dxa"/>
            <w:shd w:val="clear" w:color="auto" w:fill="D9EAF7"/>
            <w:vAlign w:val="center"/>
          </w:tcPr>
          <w:p w14:paraId="2839C1DE" w14:textId="77777777" w:rsidR="00577F12" w:rsidRDefault="00577F12" w:rsidP="00D66130">
            <w:proofErr w:type="spellStart"/>
            <w:r>
              <w:rPr>
                <w:b/>
                <w:sz w:val="13"/>
              </w:rPr>
              <w:t>Criterio</w:t>
            </w:r>
            <w:proofErr w:type="spellEnd"/>
          </w:p>
        </w:tc>
        <w:tc>
          <w:tcPr>
            <w:tcW w:w="2088" w:type="dxa"/>
            <w:shd w:val="clear" w:color="auto" w:fill="D9EAF7"/>
            <w:vAlign w:val="center"/>
          </w:tcPr>
          <w:p w14:paraId="4ACF32DF" w14:textId="77777777" w:rsidR="00577F12" w:rsidRDefault="00577F12" w:rsidP="00D66130">
            <w:r>
              <w:rPr>
                <w:b/>
                <w:sz w:val="13"/>
              </w:rPr>
              <w:t xml:space="preserve">4 – </w:t>
            </w:r>
            <w:proofErr w:type="spellStart"/>
            <w:r>
              <w:rPr>
                <w:b/>
                <w:sz w:val="13"/>
              </w:rPr>
              <w:t>Consistente</w:t>
            </w:r>
            <w:proofErr w:type="spellEnd"/>
          </w:p>
        </w:tc>
        <w:tc>
          <w:tcPr>
            <w:tcW w:w="2016" w:type="dxa"/>
            <w:shd w:val="clear" w:color="auto" w:fill="D9EAF7"/>
            <w:vAlign w:val="center"/>
          </w:tcPr>
          <w:p w14:paraId="09DF6AF5" w14:textId="77777777" w:rsidR="00577F12" w:rsidRDefault="00577F12" w:rsidP="00D66130">
            <w:r>
              <w:rPr>
                <w:b/>
                <w:sz w:val="13"/>
              </w:rPr>
              <w:t xml:space="preserve">3 – </w:t>
            </w:r>
            <w:proofErr w:type="spellStart"/>
            <w:r>
              <w:rPr>
                <w:b/>
                <w:sz w:val="13"/>
              </w:rPr>
              <w:t>Adecuado</w:t>
            </w:r>
            <w:proofErr w:type="spellEnd"/>
          </w:p>
        </w:tc>
        <w:tc>
          <w:tcPr>
            <w:tcW w:w="2016" w:type="dxa"/>
            <w:shd w:val="clear" w:color="auto" w:fill="D9EAF7"/>
            <w:vAlign w:val="center"/>
          </w:tcPr>
          <w:p w14:paraId="5B16F997" w14:textId="77777777" w:rsidR="00577F12" w:rsidRDefault="00577F12" w:rsidP="00D66130">
            <w:r>
              <w:rPr>
                <w:b/>
                <w:sz w:val="13"/>
              </w:rPr>
              <w:t xml:space="preserve">2 – En </w:t>
            </w:r>
            <w:proofErr w:type="spellStart"/>
            <w:r>
              <w:rPr>
                <w:b/>
                <w:sz w:val="13"/>
              </w:rPr>
              <w:t>proceso</w:t>
            </w:r>
            <w:proofErr w:type="spellEnd"/>
          </w:p>
        </w:tc>
        <w:tc>
          <w:tcPr>
            <w:tcW w:w="2088" w:type="dxa"/>
            <w:shd w:val="clear" w:color="auto" w:fill="D9EAF7"/>
            <w:vAlign w:val="center"/>
          </w:tcPr>
          <w:p w14:paraId="1B7205BA" w14:textId="77777777" w:rsidR="00577F12" w:rsidRDefault="00577F12" w:rsidP="00D66130">
            <w:r>
              <w:rPr>
                <w:b/>
                <w:sz w:val="13"/>
              </w:rPr>
              <w:t xml:space="preserve">1 – </w:t>
            </w:r>
            <w:proofErr w:type="spellStart"/>
            <w:r>
              <w:rPr>
                <w:b/>
                <w:sz w:val="13"/>
              </w:rPr>
              <w:t>Inicial</w:t>
            </w:r>
            <w:proofErr w:type="spellEnd"/>
          </w:p>
        </w:tc>
        <w:tc>
          <w:tcPr>
            <w:tcW w:w="792" w:type="dxa"/>
            <w:shd w:val="clear" w:color="auto" w:fill="D9EAF7"/>
            <w:vAlign w:val="center"/>
          </w:tcPr>
          <w:p w14:paraId="00526B51" w14:textId="77777777" w:rsidR="00577F12" w:rsidRDefault="00577F12" w:rsidP="00D66130">
            <w:proofErr w:type="spellStart"/>
            <w:r>
              <w:rPr>
                <w:b/>
                <w:sz w:val="13"/>
              </w:rPr>
              <w:t>Puntaje</w:t>
            </w:r>
            <w:proofErr w:type="spellEnd"/>
          </w:p>
        </w:tc>
      </w:tr>
      <w:tr w:rsidR="00577F12" w14:paraId="6A571065" w14:textId="77777777" w:rsidTr="00D66130">
        <w:trPr>
          <w:jc w:val="center"/>
        </w:trPr>
        <w:tc>
          <w:tcPr>
            <w:tcW w:w="1728" w:type="dxa"/>
            <w:vAlign w:val="center"/>
          </w:tcPr>
          <w:p w14:paraId="140415B2" w14:textId="77777777" w:rsidR="00577F12" w:rsidRDefault="00577F12" w:rsidP="00D66130">
            <w:proofErr w:type="spellStart"/>
            <w:r>
              <w:rPr>
                <w:sz w:val="13"/>
              </w:rPr>
              <w:t>Delimitación</w:t>
            </w:r>
            <w:proofErr w:type="spellEnd"/>
            <w:r>
              <w:rPr>
                <w:sz w:val="13"/>
              </w:rPr>
              <w:t xml:space="preserve"> del </w:t>
            </w:r>
            <w:proofErr w:type="spellStart"/>
            <w:r>
              <w:rPr>
                <w:sz w:val="13"/>
              </w:rPr>
              <w:t>problema</w:t>
            </w:r>
            <w:proofErr w:type="spellEnd"/>
          </w:p>
        </w:tc>
        <w:tc>
          <w:tcPr>
            <w:tcW w:w="2088" w:type="dxa"/>
            <w:vAlign w:val="center"/>
          </w:tcPr>
          <w:p w14:paraId="7BC101E3" w14:textId="77777777" w:rsidR="00577F12" w:rsidRPr="00BD20BA" w:rsidRDefault="00577F12" w:rsidP="00D66130">
            <w:pPr>
              <w:rPr>
                <w:lang w:val="es-PA"/>
              </w:rPr>
            </w:pPr>
            <w:r w:rsidRPr="00BD20BA">
              <w:rPr>
                <w:sz w:val="13"/>
                <w:lang w:val="es-PA"/>
              </w:rPr>
              <w:t>Define con precisión alcance, síntomas y posibles causas.</w:t>
            </w:r>
          </w:p>
        </w:tc>
        <w:tc>
          <w:tcPr>
            <w:tcW w:w="2016" w:type="dxa"/>
            <w:vAlign w:val="center"/>
          </w:tcPr>
          <w:p w14:paraId="36725275" w14:textId="77777777" w:rsidR="00577F12" w:rsidRPr="00BD20BA" w:rsidRDefault="00577F12" w:rsidP="00D66130">
            <w:pPr>
              <w:rPr>
                <w:lang w:val="es-PA"/>
              </w:rPr>
            </w:pPr>
            <w:r w:rsidRPr="00BD20BA">
              <w:rPr>
                <w:sz w:val="13"/>
                <w:lang w:val="es-PA"/>
              </w:rPr>
              <w:t>Define síntomas y alcance; causa probable razonable.</w:t>
            </w:r>
          </w:p>
        </w:tc>
        <w:tc>
          <w:tcPr>
            <w:tcW w:w="2016" w:type="dxa"/>
            <w:vAlign w:val="center"/>
          </w:tcPr>
          <w:p w14:paraId="5AD2290B" w14:textId="77777777" w:rsidR="00577F12" w:rsidRPr="00BD20BA" w:rsidRDefault="00577F12" w:rsidP="00D66130">
            <w:pPr>
              <w:rPr>
                <w:lang w:val="es-PA"/>
              </w:rPr>
            </w:pPr>
            <w:r w:rsidRPr="00BD20BA">
              <w:rPr>
                <w:sz w:val="13"/>
                <w:lang w:val="es-PA"/>
              </w:rPr>
              <w:t>Describe síntomas, pero delimita poco el problema.</w:t>
            </w:r>
          </w:p>
        </w:tc>
        <w:tc>
          <w:tcPr>
            <w:tcW w:w="2088" w:type="dxa"/>
            <w:vAlign w:val="center"/>
          </w:tcPr>
          <w:p w14:paraId="4B7D8355" w14:textId="77777777" w:rsidR="00577F12" w:rsidRPr="00BD20BA" w:rsidRDefault="00577F12" w:rsidP="00D66130">
            <w:pPr>
              <w:rPr>
                <w:lang w:val="es-PA"/>
              </w:rPr>
            </w:pPr>
            <w:r w:rsidRPr="00BD20BA">
              <w:rPr>
                <w:sz w:val="13"/>
                <w:lang w:val="es-PA"/>
              </w:rPr>
              <w:t>No logra precisar el problema.</w:t>
            </w:r>
          </w:p>
        </w:tc>
        <w:tc>
          <w:tcPr>
            <w:tcW w:w="792" w:type="dxa"/>
            <w:vAlign w:val="center"/>
          </w:tcPr>
          <w:p w14:paraId="292422C8" w14:textId="77777777" w:rsidR="00577F12" w:rsidRDefault="00577F12" w:rsidP="00D66130">
            <w:r>
              <w:rPr>
                <w:sz w:val="13"/>
              </w:rPr>
              <w:t>___</w:t>
            </w:r>
          </w:p>
        </w:tc>
      </w:tr>
      <w:tr w:rsidR="00577F12" w14:paraId="1C5BB6AA" w14:textId="77777777" w:rsidTr="00D66130">
        <w:trPr>
          <w:jc w:val="center"/>
        </w:trPr>
        <w:tc>
          <w:tcPr>
            <w:tcW w:w="1728" w:type="dxa"/>
            <w:vAlign w:val="center"/>
          </w:tcPr>
          <w:p w14:paraId="291CE64F" w14:textId="77777777" w:rsidR="00577F12" w:rsidRDefault="00577F12" w:rsidP="00D66130">
            <w:proofErr w:type="spellStart"/>
            <w:r>
              <w:rPr>
                <w:sz w:val="13"/>
              </w:rPr>
              <w:t>Selección</w:t>
            </w:r>
            <w:proofErr w:type="spellEnd"/>
            <w:r>
              <w:rPr>
                <w:sz w:val="13"/>
              </w:rPr>
              <w:t xml:space="preserve"> de </w:t>
            </w:r>
            <w:proofErr w:type="spellStart"/>
            <w:r>
              <w:rPr>
                <w:sz w:val="13"/>
              </w:rPr>
              <w:t>pruebas</w:t>
            </w:r>
            <w:proofErr w:type="spellEnd"/>
          </w:p>
        </w:tc>
        <w:tc>
          <w:tcPr>
            <w:tcW w:w="2088" w:type="dxa"/>
            <w:vAlign w:val="center"/>
          </w:tcPr>
          <w:p w14:paraId="54BC2297" w14:textId="77777777" w:rsidR="00577F12" w:rsidRPr="00BD20BA" w:rsidRDefault="00577F12" w:rsidP="00D66130">
            <w:pPr>
              <w:rPr>
                <w:lang w:val="es-PA"/>
              </w:rPr>
            </w:pPr>
            <w:r w:rsidRPr="00BD20BA">
              <w:rPr>
                <w:sz w:val="13"/>
                <w:lang w:val="es-PA"/>
              </w:rPr>
              <w:t>Elige pruebas pertinentes en orden lógico y explica su propósito.</w:t>
            </w:r>
          </w:p>
        </w:tc>
        <w:tc>
          <w:tcPr>
            <w:tcW w:w="2016" w:type="dxa"/>
            <w:vAlign w:val="center"/>
          </w:tcPr>
          <w:p w14:paraId="5087D60B" w14:textId="77777777" w:rsidR="00577F12" w:rsidRPr="00BD20BA" w:rsidRDefault="00577F12" w:rsidP="00D66130">
            <w:pPr>
              <w:rPr>
                <w:lang w:val="es-PA"/>
              </w:rPr>
            </w:pPr>
            <w:r w:rsidRPr="00BD20BA">
              <w:rPr>
                <w:sz w:val="13"/>
                <w:lang w:val="es-PA"/>
              </w:rPr>
              <w:t>Elige pruebas pertinentes con una omisión menor.</w:t>
            </w:r>
          </w:p>
        </w:tc>
        <w:tc>
          <w:tcPr>
            <w:tcW w:w="2016" w:type="dxa"/>
            <w:vAlign w:val="center"/>
          </w:tcPr>
          <w:p w14:paraId="062B4003" w14:textId="77777777" w:rsidR="00577F12" w:rsidRPr="00BD20BA" w:rsidRDefault="00577F12" w:rsidP="00D66130">
            <w:pPr>
              <w:rPr>
                <w:lang w:val="es-PA"/>
              </w:rPr>
            </w:pPr>
            <w:r w:rsidRPr="00BD20BA">
              <w:rPr>
                <w:sz w:val="13"/>
                <w:lang w:val="es-PA"/>
              </w:rPr>
              <w:t>Pruebas parcialmente pertinentes o poco ordenadas.</w:t>
            </w:r>
          </w:p>
        </w:tc>
        <w:tc>
          <w:tcPr>
            <w:tcW w:w="2088" w:type="dxa"/>
            <w:vAlign w:val="center"/>
          </w:tcPr>
          <w:p w14:paraId="444368AA" w14:textId="77777777" w:rsidR="00577F12" w:rsidRPr="00BD20BA" w:rsidRDefault="00577F12" w:rsidP="00D66130">
            <w:pPr>
              <w:rPr>
                <w:lang w:val="es-PA"/>
              </w:rPr>
            </w:pPr>
            <w:r w:rsidRPr="00BD20BA">
              <w:rPr>
                <w:sz w:val="13"/>
                <w:lang w:val="es-PA"/>
              </w:rPr>
              <w:t>Pruebas inadecuadas o no ejecutadas.</w:t>
            </w:r>
          </w:p>
        </w:tc>
        <w:tc>
          <w:tcPr>
            <w:tcW w:w="792" w:type="dxa"/>
            <w:vAlign w:val="center"/>
          </w:tcPr>
          <w:p w14:paraId="691316B9" w14:textId="77777777" w:rsidR="00577F12" w:rsidRDefault="00577F12" w:rsidP="00D66130">
            <w:r>
              <w:rPr>
                <w:sz w:val="13"/>
              </w:rPr>
              <w:t>___</w:t>
            </w:r>
          </w:p>
        </w:tc>
      </w:tr>
      <w:tr w:rsidR="00577F12" w14:paraId="1565573D" w14:textId="77777777" w:rsidTr="00D66130">
        <w:trPr>
          <w:jc w:val="center"/>
        </w:trPr>
        <w:tc>
          <w:tcPr>
            <w:tcW w:w="1728" w:type="dxa"/>
            <w:vAlign w:val="center"/>
          </w:tcPr>
          <w:p w14:paraId="057B4A1D" w14:textId="77777777" w:rsidR="00577F12" w:rsidRDefault="00577F12" w:rsidP="00D66130">
            <w:proofErr w:type="spellStart"/>
            <w:r>
              <w:rPr>
                <w:sz w:val="13"/>
              </w:rPr>
              <w:t>Interpretación</w:t>
            </w:r>
            <w:proofErr w:type="spellEnd"/>
            <w:r>
              <w:rPr>
                <w:sz w:val="13"/>
              </w:rPr>
              <w:t xml:space="preserve"> de </w:t>
            </w:r>
            <w:proofErr w:type="spellStart"/>
            <w:r>
              <w:rPr>
                <w:sz w:val="13"/>
              </w:rPr>
              <w:t>evidencias</w:t>
            </w:r>
            <w:proofErr w:type="spellEnd"/>
          </w:p>
        </w:tc>
        <w:tc>
          <w:tcPr>
            <w:tcW w:w="2088" w:type="dxa"/>
            <w:vAlign w:val="center"/>
          </w:tcPr>
          <w:p w14:paraId="65D6F068" w14:textId="77777777" w:rsidR="00577F12" w:rsidRPr="00BD20BA" w:rsidRDefault="00577F12" w:rsidP="00D66130">
            <w:pPr>
              <w:rPr>
                <w:lang w:val="es-PA"/>
              </w:rPr>
            </w:pPr>
            <w:r w:rsidRPr="00BD20BA">
              <w:rPr>
                <w:sz w:val="13"/>
                <w:lang w:val="es-PA"/>
              </w:rPr>
              <w:t>Interpreta correctamente resultados y los vincula con la causa.</w:t>
            </w:r>
          </w:p>
        </w:tc>
        <w:tc>
          <w:tcPr>
            <w:tcW w:w="2016" w:type="dxa"/>
            <w:vAlign w:val="center"/>
          </w:tcPr>
          <w:p w14:paraId="01D1B6A1" w14:textId="77777777" w:rsidR="00577F12" w:rsidRPr="00BD20BA" w:rsidRDefault="00577F12" w:rsidP="00D66130">
            <w:pPr>
              <w:rPr>
                <w:lang w:val="es-PA"/>
              </w:rPr>
            </w:pPr>
            <w:r w:rsidRPr="00BD20BA">
              <w:rPr>
                <w:sz w:val="13"/>
                <w:lang w:val="es-PA"/>
              </w:rPr>
              <w:t>Interpretación mayormente correcta, con detalle menor por ajustar.</w:t>
            </w:r>
          </w:p>
        </w:tc>
        <w:tc>
          <w:tcPr>
            <w:tcW w:w="2016" w:type="dxa"/>
            <w:vAlign w:val="center"/>
          </w:tcPr>
          <w:p w14:paraId="6557E0BB" w14:textId="77777777" w:rsidR="00577F12" w:rsidRPr="00BD20BA" w:rsidRDefault="00577F12" w:rsidP="00D66130">
            <w:pPr>
              <w:rPr>
                <w:lang w:val="es-PA"/>
              </w:rPr>
            </w:pPr>
            <w:r w:rsidRPr="00BD20BA">
              <w:rPr>
                <w:sz w:val="13"/>
                <w:lang w:val="es-PA"/>
              </w:rPr>
              <w:t>Interpreta algunos resultados, pero la conclusión es débil.</w:t>
            </w:r>
          </w:p>
        </w:tc>
        <w:tc>
          <w:tcPr>
            <w:tcW w:w="2088" w:type="dxa"/>
            <w:vAlign w:val="center"/>
          </w:tcPr>
          <w:p w14:paraId="77554026" w14:textId="77777777" w:rsidR="00577F12" w:rsidRPr="00BD20BA" w:rsidRDefault="00577F12" w:rsidP="00D66130">
            <w:pPr>
              <w:rPr>
                <w:lang w:val="es-PA"/>
              </w:rPr>
            </w:pPr>
            <w:r w:rsidRPr="00BD20BA">
              <w:rPr>
                <w:sz w:val="13"/>
                <w:lang w:val="es-PA"/>
              </w:rPr>
              <w:t>No relaciona resultados con una conclusión válida.</w:t>
            </w:r>
          </w:p>
        </w:tc>
        <w:tc>
          <w:tcPr>
            <w:tcW w:w="792" w:type="dxa"/>
            <w:vAlign w:val="center"/>
          </w:tcPr>
          <w:p w14:paraId="1C8AD6F6" w14:textId="77777777" w:rsidR="00577F12" w:rsidRDefault="00577F12" w:rsidP="00D66130">
            <w:r>
              <w:rPr>
                <w:sz w:val="13"/>
              </w:rPr>
              <w:t>___</w:t>
            </w:r>
          </w:p>
        </w:tc>
      </w:tr>
      <w:tr w:rsidR="00577F12" w14:paraId="4010CBE2" w14:textId="77777777" w:rsidTr="00D66130">
        <w:trPr>
          <w:jc w:val="center"/>
        </w:trPr>
        <w:tc>
          <w:tcPr>
            <w:tcW w:w="1728" w:type="dxa"/>
            <w:vAlign w:val="center"/>
          </w:tcPr>
          <w:p w14:paraId="6BD077A7" w14:textId="77777777" w:rsidR="00577F12" w:rsidRDefault="00577F12" w:rsidP="00D66130">
            <w:proofErr w:type="spellStart"/>
            <w:r>
              <w:rPr>
                <w:sz w:val="13"/>
              </w:rPr>
              <w:t>Propuesta</w:t>
            </w:r>
            <w:proofErr w:type="spellEnd"/>
            <w:r>
              <w:rPr>
                <w:sz w:val="13"/>
              </w:rPr>
              <w:t xml:space="preserve"> de </w:t>
            </w:r>
            <w:proofErr w:type="spellStart"/>
            <w:r>
              <w:rPr>
                <w:sz w:val="13"/>
              </w:rPr>
              <w:t>solución</w:t>
            </w:r>
            <w:proofErr w:type="spellEnd"/>
          </w:p>
        </w:tc>
        <w:tc>
          <w:tcPr>
            <w:tcW w:w="2088" w:type="dxa"/>
            <w:vAlign w:val="center"/>
          </w:tcPr>
          <w:p w14:paraId="378B4039" w14:textId="77777777" w:rsidR="00577F12" w:rsidRPr="00BD20BA" w:rsidRDefault="00577F12" w:rsidP="00D66130">
            <w:pPr>
              <w:rPr>
                <w:lang w:val="es-PA"/>
              </w:rPr>
            </w:pPr>
            <w:r w:rsidRPr="00BD20BA">
              <w:rPr>
                <w:sz w:val="13"/>
                <w:lang w:val="es-PA"/>
              </w:rPr>
              <w:t>Propone una acción segura, viable y relacionada con la causa; verifica el resultado.</w:t>
            </w:r>
          </w:p>
        </w:tc>
        <w:tc>
          <w:tcPr>
            <w:tcW w:w="2016" w:type="dxa"/>
            <w:vAlign w:val="center"/>
          </w:tcPr>
          <w:p w14:paraId="742B9C9A" w14:textId="77777777" w:rsidR="00577F12" w:rsidRPr="00BD20BA" w:rsidRDefault="00577F12" w:rsidP="00D66130">
            <w:pPr>
              <w:rPr>
                <w:lang w:val="es-PA"/>
              </w:rPr>
            </w:pPr>
            <w:r w:rsidRPr="00BD20BA">
              <w:rPr>
                <w:sz w:val="13"/>
                <w:lang w:val="es-PA"/>
              </w:rPr>
              <w:t>Propone solución viable y verifica parcialmente.</w:t>
            </w:r>
          </w:p>
        </w:tc>
        <w:tc>
          <w:tcPr>
            <w:tcW w:w="2016" w:type="dxa"/>
            <w:vAlign w:val="center"/>
          </w:tcPr>
          <w:p w14:paraId="4823AE3D" w14:textId="77777777" w:rsidR="00577F12" w:rsidRPr="00BD20BA" w:rsidRDefault="00577F12" w:rsidP="00D66130">
            <w:pPr>
              <w:rPr>
                <w:lang w:val="es-PA"/>
              </w:rPr>
            </w:pPr>
            <w:r w:rsidRPr="00BD20BA">
              <w:rPr>
                <w:sz w:val="13"/>
                <w:lang w:val="es-PA"/>
              </w:rPr>
              <w:t>Solución incompleta o verificación insuficiente.</w:t>
            </w:r>
          </w:p>
        </w:tc>
        <w:tc>
          <w:tcPr>
            <w:tcW w:w="2088" w:type="dxa"/>
            <w:vAlign w:val="center"/>
          </w:tcPr>
          <w:p w14:paraId="1BE04263" w14:textId="77777777" w:rsidR="00577F12" w:rsidRPr="00BD20BA" w:rsidRDefault="00577F12" w:rsidP="00D66130">
            <w:pPr>
              <w:rPr>
                <w:lang w:val="es-PA"/>
              </w:rPr>
            </w:pPr>
            <w:r w:rsidRPr="00BD20BA">
              <w:rPr>
                <w:sz w:val="13"/>
                <w:lang w:val="es-PA"/>
              </w:rPr>
              <w:t>No propone una solución pertinente o segura.</w:t>
            </w:r>
          </w:p>
        </w:tc>
        <w:tc>
          <w:tcPr>
            <w:tcW w:w="792" w:type="dxa"/>
            <w:vAlign w:val="center"/>
          </w:tcPr>
          <w:p w14:paraId="055F9CD8" w14:textId="77777777" w:rsidR="00577F12" w:rsidRDefault="00577F12" w:rsidP="00D66130">
            <w:r>
              <w:rPr>
                <w:sz w:val="13"/>
              </w:rPr>
              <w:t>___</w:t>
            </w:r>
          </w:p>
        </w:tc>
      </w:tr>
      <w:tr w:rsidR="00577F12" w14:paraId="78977DD8" w14:textId="77777777" w:rsidTr="00D66130">
        <w:trPr>
          <w:jc w:val="center"/>
        </w:trPr>
        <w:tc>
          <w:tcPr>
            <w:tcW w:w="1728" w:type="dxa"/>
            <w:vAlign w:val="center"/>
          </w:tcPr>
          <w:p w14:paraId="5F6A6688" w14:textId="77777777" w:rsidR="00577F12" w:rsidRDefault="00577F12" w:rsidP="00D66130">
            <w:proofErr w:type="spellStart"/>
            <w:r>
              <w:rPr>
                <w:sz w:val="13"/>
              </w:rPr>
              <w:t>Comunicación</w:t>
            </w:r>
            <w:proofErr w:type="spellEnd"/>
            <w:r>
              <w:rPr>
                <w:sz w:val="13"/>
              </w:rPr>
              <w:t xml:space="preserve"> y </w:t>
            </w:r>
            <w:proofErr w:type="spellStart"/>
            <w:r>
              <w:rPr>
                <w:sz w:val="13"/>
              </w:rPr>
              <w:t>registro</w:t>
            </w:r>
            <w:proofErr w:type="spellEnd"/>
          </w:p>
        </w:tc>
        <w:tc>
          <w:tcPr>
            <w:tcW w:w="2088" w:type="dxa"/>
            <w:vAlign w:val="center"/>
          </w:tcPr>
          <w:p w14:paraId="0FEC498C" w14:textId="77777777" w:rsidR="00577F12" w:rsidRPr="00BD20BA" w:rsidRDefault="00577F12" w:rsidP="00D66130">
            <w:pPr>
              <w:rPr>
                <w:lang w:val="es-PA"/>
              </w:rPr>
            </w:pPr>
            <w:r w:rsidRPr="00BD20BA">
              <w:rPr>
                <w:sz w:val="13"/>
                <w:lang w:val="es-PA"/>
              </w:rPr>
              <w:t>Registra pruebas, resultados y conclusión con claridad y precisión.</w:t>
            </w:r>
          </w:p>
        </w:tc>
        <w:tc>
          <w:tcPr>
            <w:tcW w:w="2016" w:type="dxa"/>
            <w:vAlign w:val="center"/>
          </w:tcPr>
          <w:p w14:paraId="76CE470A" w14:textId="77777777" w:rsidR="00577F12" w:rsidRPr="00BD20BA" w:rsidRDefault="00577F12" w:rsidP="00D66130">
            <w:pPr>
              <w:rPr>
                <w:lang w:val="es-PA"/>
              </w:rPr>
            </w:pPr>
            <w:r w:rsidRPr="00BD20BA">
              <w:rPr>
                <w:sz w:val="13"/>
                <w:lang w:val="es-PA"/>
              </w:rPr>
              <w:t>Registro comprensible con omisiones menores.</w:t>
            </w:r>
          </w:p>
        </w:tc>
        <w:tc>
          <w:tcPr>
            <w:tcW w:w="2016" w:type="dxa"/>
            <w:vAlign w:val="center"/>
          </w:tcPr>
          <w:p w14:paraId="628839E6" w14:textId="77777777" w:rsidR="00577F12" w:rsidRPr="00BD20BA" w:rsidRDefault="00577F12" w:rsidP="00D66130">
            <w:pPr>
              <w:rPr>
                <w:lang w:val="es-PA"/>
              </w:rPr>
            </w:pPr>
            <w:r w:rsidRPr="00BD20BA">
              <w:rPr>
                <w:sz w:val="13"/>
                <w:lang w:val="es-PA"/>
              </w:rPr>
              <w:t>Registro incompleto o poco claro.</w:t>
            </w:r>
          </w:p>
        </w:tc>
        <w:tc>
          <w:tcPr>
            <w:tcW w:w="2088" w:type="dxa"/>
            <w:vAlign w:val="center"/>
          </w:tcPr>
          <w:p w14:paraId="1F2222B8" w14:textId="77777777" w:rsidR="00577F12" w:rsidRPr="00BD20BA" w:rsidRDefault="00577F12" w:rsidP="00D66130">
            <w:pPr>
              <w:rPr>
                <w:lang w:val="es-PA"/>
              </w:rPr>
            </w:pPr>
            <w:r w:rsidRPr="00BD20BA">
              <w:rPr>
                <w:sz w:val="13"/>
                <w:lang w:val="es-PA"/>
              </w:rPr>
              <w:t>No deja evidencia suficiente del proceso.</w:t>
            </w:r>
          </w:p>
        </w:tc>
        <w:tc>
          <w:tcPr>
            <w:tcW w:w="792" w:type="dxa"/>
            <w:vAlign w:val="center"/>
          </w:tcPr>
          <w:p w14:paraId="7B9AB17A" w14:textId="77777777" w:rsidR="00577F12" w:rsidRDefault="00577F12" w:rsidP="00D66130">
            <w:r>
              <w:rPr>
                <w:sz w:val="13"/>
              </w:rPr>
              <w:t>___</w:t>
            </w:r>
          </w:p>
        </w:tc>
      </w:tr>
    </w:tbl>
    <w:p w14:paraId="66C3B04B" w14:textId="77777777" w:rsidR="00577F12" w:rsidRDefault="00577F12" w:rsidP="00577F12">
      <w:pPr>
        <w:spacing w:after="20"/>
      </w:pPr>
    </w:p>
    <w:p w14:paraId="7C4F0B94" w14:textId="77777777" w:rsidR="00577F12" w:rsidRPr="00BD20BA" w:rsidRDefault="00577F12" w:rsidP="00577F12">
      <w:pPr>
        <w:spacing w:after="80"/>
        <w:rPr>
          <w:lang w:val="es-PA"/>
        </w:rPr>
      </w:pPr>
      <w:r w:rsidRPr="00BD20BA">
        <w:rPr>
          <w:lang w:val="es-PA"/>
        </w:rPr>
        <w:t>Puntaje máximo: 20. Interpretación orientativa: 18–20 desempeño consistente; 14–17 adecuado; 10–13 en proceso; 5–9 inicial. Estos rangos son orientativos para esta actividad y deben interpretarse junto con las evidencias y la retroalimentación.</w:t>
      </w:r>
    </w:p>
    <w:p w14:paraId="7F7C20E7" w14:textId="77777777" w:rsidR="00577F12" w:rsidRPr="00BD20BA" w:rsidRDefault="00577F12" w:rsidP="00577F12">
      <w:pPr>
        <w:spacing w:after="80"/>
        <w:rPr>
          <w:lang w:val="es-PA"/>
        </w:rPr>
      </w:pPr>
      <w:r w:rsidRPr="00BD20BA">
        <w:rPr>
          <w:lang w:val="es-PA"/>
        </w:rPr>
        <w:t>Observaciones / siguiente paso de mejora: __________________________________________________________________________</w:t>
      </w:r>
    </w:p>
    <w:p w14:paraId="58072CBC" w14:textId="77777777" w:rsidR="00577F12" w:rsidRPr="00BD20BA" w:rsidRDefault="00577F12" w:rsidP="00577F12">
      <w:pPr>
        <w:rPr>
          <w:lang w:val="es-PA"/>
        </w:rPr>
      </w:pPr>
      <w:r w:rsidRPr="00BD20BA">
        <w:rPr>
          <w:lang w:val="es-PA"/>
        </w:rPr>
        <w:br w:type="page"/>
      </w:r>
    </w:p>
    <w:p w14:paraId="264C1B04" w14:textId="77777777" w:rsidR="00577F12" w:rsidRPr="00395E77" w:rsidRDefault="00577F12" w:rsidP="00577F12">
      <w:pPr>
        <w:pStyle w:val="Heading1"/>
        <w:rPr>
          <w:sz w:val="24"/>
          <w:szCs w:val="24"/>
        </w:rPr>
      </w:pPr>
      <w:r w:rsidRPr="00395E77">
        <w:rPr>
          <w:sz w:val="24"/>
          <w:szCs w:val="24"/>
        </w:rPr>
        <w:lastRenderedPageBreak/>
        <w:t>FICHA DIDÁCTICA 5. RÚBRICA ANALÍTICA FORMATIVA</w:t>
      </w:r>
    </w:p>
    <w:p w14:paraId="50B51F73" w14:textId="77777777" w:rsidR="00577F12" w:rsidRPr="00BD20BA" w:rsidRDefault="00577F12" w:rsidP="00577F12">
      <w:pPr>
        <w:spacing w:after="80"/>
        <w:rPr>
          <w:lang w:val="es-PA"/>
        </w:rPr>
      </w:pPr>
      <w:r w:rsidRPr="00BD20BA">
        <w:rPr>
          <w:b/>
          <w:lang w:val="es-PA"/>
        </w:rPr>
        <w:t>ISAE Universidad | Banco de instrumentos de evaluación</w:t>
      </w:r>
    </w:p>
    <w:tbl>
      <w:tblPr>
        <w:tblStyle w:val="TableGrid"/>
        <w:tblW w:w="0" w:type="auto"/>
        <w:jc w:val="center"/>
        <w:tblLook w:val="04A0" w:firstRow="1" w:lastRow="0" w:firstColumn="1" w:lastColumn="0" w:noHBand="0" w:noVBand="1"/>
      </w:tblPr>
      <w:tblGrid>
        <w:gridCol w:w="2525"/>
        <w:gridCol w:w="6303"/>
      </w:tblGrid>
      <w:tr w:rsidR="00577F12" w14:paraId="2FB570C8" w14:textId="77777777" w:rsidTr="00D66130">
        <w:trPr>
          <w:jc w:val="center"/>
        </w:trPr>
        <w:tc>
          <w:tcPr>
            <w:tcW w:w="2880" w:type="dxa"/>
            <w:shd w:val="clear" w:color="auto" w:fill="D9EAF7"/>
            <w:vAlign w:val="center"/>
          </w:tcPr>
          <w:p w14:paraId="4F84650E" w14:textId="77777777" w:rsidR="00577F12" w:rsidRDefault="00577F12" w:rsidP="00D66130">
            <w:r>
              <w:rPr>
                <w:b/>
                <w:sz w:val="16"/>
              </w:rPr>
              <w:t xml:space="preserve">Campo de </w:t>
            </w:r>
            <w:proofErr w:type="spellStart"/>
            <w:r>
              <w:rPr>
                <w:b/>
                <w:sz w:val="16"/>
              </w:rPr>
              <w:t>planificación</w:t>
            </w:r>
            <w:proofErr w:type="spellEnd"/>
          </w:p>
        </w:tc>
        <w:tc>
          <w:tcPr>
            <w:tcW w:w="7632" w:type="dxa"/>
            <w:shd w:val="clear" w:color="auto" w:fill="D9EAF7"/>
            <w:vAlign w:val="center"/>
          </w:tcPr>
          <w:p w14:paraId="2525A19B" w14:textId="77777777" w:rsidR="00577F12" w:rsidRDefault="00577F12" w:rsidP="00D66130">
            <w:proofErr w:type="spellStart"/>
            <w:r>
              <w:rPr>
                <w:b/>
                <w:sz w:val="16"/>
              </w:rPr>
              <w:t>Descripción</w:t>
            </w:r>
            <w:proofErr w:type="spellEnd"/>
          </w:p>
        </w:tc>
      </w:tr>
      <w:tr w:rsidR="00577F12" w14:paraId="77A969BF" w14:textId="77777777" w:rsidTr="00D66130">
        <w:trPr>
          <w:jc w:val="center"/>
        </w:trPr>
        <w:tc>
          <w:tcPr>
            <w:tcW w:w="2880" w:type="dxa"/>
            <w:vAlign w:val="center"/>
          </w:tcPr>
          <w:p w14:paraId="5EB46858" w14:textId="77777777" w:rsidR="00577F12" w:rsidRDefault="00577F12" w:rsidP="00D66130">
            <w:proofErr w:type="spellStart"/>
            <w:r>
              <w:rPr>
                <w:sz w:val="16"/>
              </w:rPr>
              <w:t>Participante</w:t>
            </w:r>
            <w:proofErr w:type="spellEnd"/>
          </w:p>
        </w:tc>
        <w:tc>
          <w:tcPr>
            <w:tcW w:w="7632" w:type="dxa"/>
            <w:vAlign w:val="center"/>
          </w:tcPr>
          <w:p w14:paraId="4A13E0F1" w14:textId="77777777" w:rsidR="00577F12" w:rsidRDefault="00577F12" w:rsidP="00D66130">
            <w:r>
              <w:rPr>
                <w:sz w:val="16"/>
              </w:rPr>
              <w:t xml:space="preserve">Mario Robles </w:t>
            </w:r>
          </w:p>
        </w:tc>
      </w:tr>
      <w:tr w:rsidR="00577F12" w14:paraId="5839B21A" w14:textId="77777777" w:rsidTr="00D66130">
        <w:trPr>
          <w:jc w:val="center"/>
        </w:trPr>
        <w:tc>
          <w:tcPr>
            <w:tcW w:w="2880" w:type="dxa"/>
            <w:vAlign w:val="center"/>
          </w:tcPr>
          <w:p w14:paraId="394AA951" w14:textId="77777777" w:rsidR="00577F12" w:rsidRDefault="00577F12" w:rsidP="00D66130">
            <w:proofErr w:type="spellStart"/>
            <w:r>
              <w:rPr>
                <w:sz w:val="16"/>
              </w:rPr>
              <w:t>Área</w:t>
            </w:r>
            <w:proofErr w:type="spellEnd"/>
            <w:r>
              <w:rPr>
                <w:sz w:val="16"/>
              </w:rPr>
              <w:t xml:space="preserve"> de </w:t>
            </w:r>
            <w:proofErr w:type="spellStart"/>
            <w:r>
              <w:rPr>
                <w:sz w:val="16"/>
              </w:rPr>
              <w:t>conocimiento</w:t>
            </w:r>
            <w:proofErr w:type="spellEnd"/>
          </w:p>
        </w:tc>
        <w:tc>
          <w:tcPr>
            <w:tcW w:w="7632" w:type="dxa"/>
            <w:vAlign w:val="center"/>
          </w:tcPr>
          <w:p w14:paraId="004E55AE" w14:textId="77777777" w:rsidR="00577F12" w:rsidRDefault="00577F12" w:rsidP="00D66130">
            <w:proofErr w:type="spellStart"/>
            <w:r>
              <w:rPr>
                <w:sz w:val="16"/>
              </w:rPr>
              <w:t>Tecnología</w:t>
            </w:r>
            <w:proofErr w:type="spellEnd"/>
            <w:r>
              <w:rPr>
                <w:sz w:val="16"/>
              </w:rPr>
              <w:t xml:space="preserve"> / Redes </w:t>
            </w:r>
            <w:proofErr w:type="spellStart"/>
            <w:r>
              <w:rPr>
                <w:sz w:val="16"/>
              </w:rPr>
              <w:t>informáticas</w:t>
            </w:r>
            <w:proofErr w:type="spellEnd"/>
          </w:p>
        </w:tc>
      </w:tr>
      <w:tr w:rsidR="00577F12" w:rsidRPr="00B41784" w14:paraId="5CF67564" w14:textId="77777777" w:rsidTr="00D66130">
        <w:trPr>
          <w:jc w:val="center"/>
        </w:trPr>
        <w:tc>
          <w:tcPr>
            <w:tcW w:w="2880" w:type="dxa"/>
            <w:vAlign w:val="center"/>
          </w:tcPr>
          <w:p w14:paraId="38726AA3" w14:textId="77777777" w:rsidR="00577F12" w:rsidRDefault="00577F12" w:rsidP="00D66130">
            <w:r>
              <w:rPr>
                <w:sz w:val="16"/>
              </w:rPr>
              <w:t xml:space="preserve">Tema / </w:t>
            </w:r>
            <w:proofErr w:type="spellStart"/>
            <w:r>
              <w:rPr>
                <w:sz w:val="16"/>
              </w:rPr>
              <w:t>contenido</w:t>
            </w:r>
            <w:proofErr w:type="spellEnd"/>
          </w:p>
        </w:tc>
        <w:tc>
          <w:tcPr>
            <w:tcW w:w="7632" w:type="dxa"/>
            <w:vAlign w:val="center"/>
          </w:tcPr>
          <w:p w14:paraId="1871B341" w14:textId="77777777" w:rsidR="00577F12" w:rsidRPr="00BD20BA" w:rsidRDefault="00577F12" w:rsidP="00D66130">
            <w:pPr>
              <w:rPr>
                <w:lang w:val="es-PA"/>
              </w:rPr>
            </w:pPr>
            <w:r w:rsidRPr="00BD20BA">
              <w:rPr>
                <w:sz w:val="16"/>
                <w:lang w:val="es-PA"/>
              </w:rPr>
              <w:t>Propuesta breve de mejora de seguridad para una pequeña red organizacional.</w:t>
            </w:r>
          </w:p>
        </w:tc>
      </w:tr>
      <w:tr w:rsidR="00577F12" w:rsidRPr="00B41784" w14:paraId="4D0944D3" w14:textId="77777777" w:rsidTr="00D66130">
        <w:trPr>
          <w:jc w:val="center"/>
        </w:trPr>
        <w:tc>
          <w:tcPr>
            <w:tcW w:w="2880" w:type="dxa"/>
            <w:vAlign w:val="center"/>
          </w:tcPr>
          <w:p w14:paraId="760260AE" w14:textId="77777777" w:rsidR="00577F12" w:rsidRPr="00BD20BA" w:rsidRDefault="00577F12" w:rsidP="00D66130">
            <w:pPr>
              <w:rPr>
                <w:lang w:val="es-PA"/>
              </w:rPr>
            </w:pPr>
            <w:r w:rsidRPr="00BD20BA">
              <w:rPr>
                <w:sz w:val="16"/>
                <w:lang w:val="es-PA"/>
              </w:rPr>
              <w:t>Objetivo(s) de aprendizaje – competencia</w:t>
            </w:r>
          </w:p>
        </w:tc>
        <w:tc>
          <w:tcPr>
            <w:tcW w:w="7632" w:type="dxa"/>
            <w:vAlign w:val="center"/>
          </w:tcPr>
          <w:p w14:paraId="5443EDDE" w14:textId="77777777" w:rsidR="00577F12" w:rsidRPr="00BD20BA" w:rsidRDefault="00577F12" w:rsidP="00D66130">
            <w:pPr>
              <w:rPr>
                <w:lang w:val="es-PA"/>
              </w:rPr>
            </w:pPr>
            <w:r w:rsidRPr="00BD20BA">
              <w:rPr>
                <w:sz w:val="16"/>
                <w:lang w:val="es-PA"/>
              </w:rPr>
              <w:t>Orientar y valorar formativamente una propuesta de mejora de seguridad de red, mediante criterios explícitos y descriptores observables por nivel.</w:t>
            </w:r>
          </w:p>
        </w:tc>
      </w:tr>
      <w:tr w:rsidR="00577F12" w14:paraId="6DCBBD35" w14:textId="77777777" w:rsidTr="00D66130">
        <w:trPr>
          <w:jc w:val="center"/>
        </w:trPr>
        <w:tc>
          <w:tcPr>
            <w:tcW w:w="2880" w:type="dxa"/>
            <w:vAlign w:val="center"/>
          </w:tcPr>
          <w:p w14:paraId="77A2310F" w14:textId="77777777" w:rsidR="00577F12" w:rsidRDefault="00577F12" w:rsidP="00D66130">
            <w:proofErr w:type="spellStart"/>
            <w:r>
              <w:rPr>
                <w:sz w:val="16"/>
              </w:rPr>
              <w:t>Indicadores</w:t>
            </w:r>
            <w:proofErr w:type="spellEnd"/>
            <w:r>
              <w:rPr>
                <w:sz w:val="16"/>
              </w:rPr>
              <w:t xml:space="preserve"> de </w:t>
            </w:r>
            <w:proofErr w:type="spellStart"/>
            <w:r>
              <w:rPr>
                <w:sz w:val="16"/>
              </w:rPr>
              <w:t>logro</w:t>
            </w:r>
            <w:proofErr w:type="spellEnd"/>
          </w:p>
        </w:tc>
        <w:tc>
          <w:tcPr>
            <w:tcW w:w="7632" w:type="dxa"/>
            <w:vAlign w:val="center"/>
          </w:tcPr>
          <w:p w14:paraId="2441078F" w14:textId="77777777" w:rsidR="00577F12" w:rsidRDefault="00577F12" w:rsidP="00D66130">
            <w:r w:rsidRPr="00BD20BA">
              <w:rPr>
                <w:sz w:val="16"/>
                <w:lang w:val="es-PA"/>
              </w:rPr>
              <w:t xml:space="preserve">1) Identifica riesgos pertinentes. 2) Propone controles técnicamente coherentes. </w:t>
            </w:r>
            <w:r>
              <w:rPr>
                <w:sz w:val="16"/>
              </w:rPr>
              <w:t xml:space="preserve">3) </w:t>
            </w:r>
            <w:proofErr w:type="spellStart"/>
            <w:r>
              <w:rPr>
                <w:sz w:val="16"/>
              </w:rPr>
              <w:t>Justifica</w:t>
            </w:r>
            <w:proofErr w:type="spellEnd"/>
            <w:r>
              <w:rPr>
                <w:sz w:val="16"/>
              </w:rPr>
              <w:t xml:space="preserve"> </w:t>
            </w:r>
            <w:proofErr w:type="spellStart"/>
            <w:r>
              <w:rPr>
                <w:sz w:val="16"/>
              </w:rPr>
              <w:t>prioridades</w:t>
            </w:r>
            <w:proofErr w:type="spellEnd"/>
            <w:r>
              <w:rPr>
                <w:sz w:val="16"/>
              </w:rPr>
              <w:t xml:space="preserve"> y </w:t>
            </w:r>
            <w:proofErr w:type="spellStart"/>
            <w:r>
              <w:rPr>
                <w:sz w:val="16"/>
              </w:rPr>
              <w:t>comunica</w:t>
            </w:r>
            <w:proofErr w:type="spellEnd"/>
            <w:r>
              <w:rPr>
                <w:sz w:val="16"/>
              </w:rPr>
              <w:t xml:space="preserve"> </w:t>
            </w:r>
            <w:proofErr w:type="gramStart"/>
            <w:r>
              <w:rPr>
                <w:sz w:val="16"/>
              </w:rPr>
              <w:t>un plan</w:t>
            </w:r>
            <w:proofErr w:type="gramEnd"/>
            <w:r>
              <w:rPr>
                <w:sz w:val="16"/>
              </w:rPr>
              <w:t xml:space="preserve"> viable.</w:t>
            </w:r>
          </w:p>
        </w:tc>
      </w:tr>
      <w:tr w:rsidR="00577F12" w:rsidRPr="00B41784" w14:paraId="367FAEE4" w14:textId="77777777" w:rsidTr="00D66130">
        <w:trPr>
          <w:jc w:val="center"/>
        </w:trPr>
        <w:tc>
          <w:tcPr>
            <w:tcW w:w="2880" w:type="dxa"/>
            <w:vAlign w:val="center"/>
          </w:tcPr>
          <w:p w14:paraId="3C26864D" w14:textId="77777777" w:rsidR="00577F12" w:rsidRDefault="00577F12" w:rsidP="00D66130">
            <w:r>
              <w:rPr>
                <w:sz w:val="16"/>
              </w:rPr>
              <w:t xml:space="preserve">Tipo de </w:t>
            </w:r>
            <w:proofErr w:type="spellStart"/>
            <w:r>
              <w:rPr>
                <w:sz w:val="16"/>
              </w:rPr>
              <w:t>técnica</w:t>
            </w:r>
            <w:proofErr w:type="spellEnd"/>
          </w:p>
        </w:tc>
        <w:tc>
          <w:tcPr>
            <w:tcW w:w="7632" w:type="dxa"/>
            <w:vAlign w:val="center"/>
          </w:tcPr>
          <w:p w14:paraId="2CFB0F1E" w14:textId="77777777" w:rsidR="00577F12" w:rsidRPr="00BD20BA" w:rsidRDefault="00577F12" w:rsidP="00D66130">
            <w:pPr>
              <w:rPr>
                <w:lang w:val="es-PA"/>
              </w:rPr>
            </w:pPr>
            <w:r w:rsidRPr="00BD20BA">
              <w:rPr>
                <w:sz w:val="16"/>
                <w:lang w:val="es-PA"/>
              </w:rPr>
              <w:t>Observación sistemática de una exposición breve y revisión del producto.</w:t>
            </w:r>
          </w:p>
        </w:tc>
      </w:tr>
      <w:tr w:rsidR="00577F12" w:rsidRPr="00B41784" w14:paraId="10DA403B" w14:textId="77777777" w:rsidTr="00D66130">
        <w:trPr>
          <w:jc w:val="center"/>
        </w:trPr>
        <w:tc>
          <w:tcPr>
            <w:tcW w:w="2880" w:type="dxa"/>
            <w:vAlign w:val="center"/>
          </w:tcPr>
          <w:p w14:paraId="5B65351F" w14:textId="77777777" w:rsidR="00577F12" w:rsidRDefault="00577F12" w:rsidP="00D66130">
            <w:proofErr w:type="spellStart"/>
            <w:r>
              <w:rPr>
                <w:sz w:val="16"/>
              </w:rPr>
              <w:t>Instrumento</w:t>
            </w:r>
            <w:proofErr w:type="spellEnd"/>
            <w:r>
              <w:rPr>
                <w:sz w:val="16"/>
              </w:rPr>
              <w:t xml:space="preserve"> de </w:t>
            </w:r>
            <w:proofErr w:type="spellStart"/>
            <w:r>
              <w:rPr>
                <w:sz w:val="16"/>
              </w:rPr>
              <w:t>evaluación</w:t>
            </w:r>
            <w:proofErr w:type="spellEnd"/>
          </w:p>
        </w:tc>
        <w:tc>
          <w:tcPr>
            <w:tcW w:w="7632" w:type="dxa"/>
            <w:vAlign w:val="center"/>
          </w:tcPr>
          <w:p w14:paraId="54B3CD5D" w14:textId="77777777" w:rsidR="00577F12" w:rsidRPr="00BD20BA" w:rsidRDefault="00577F12" w:rsidP="00D66130">
            <w:pPr>
              <w:rPr>
                <w:lang w:val="es-PA"/>
              </w:rPr>
            </w:pPr>
            <w:r w:rsidRPr="00BD20BA">
              <w:rPr>
                <w:sz w:val="16"/>
                <w:lang w:val="es-PA"/>
              </w:rPr>
              <w:t>Rúbrica analítica formativa con cuatro niveles cualitativos por criterio.</w:t>
            </w:r>
          </w:p>
        </w:tc>
      </w:tr>
    </w:tbl>
    <w:p w14:paraId="1FDEC9F0" w14:textId="77777777" w:rsidR="00577F12" w:rsidRPr="00BD20BA" w:rsidRDefault="00577F12" w:rsidP="00577F12">
      <w:pPr>
        <w:spacing w:after="20"/>
        <w:rPr>
          <w:lang w:val="es-PA"/>
        </w:rPr>
      </w:pPr>
    </w:p>
    <w:p w14:paraId="40F5BFFF" w14:textId="77777777" w:rsidR="00577F12" w:rsidRPr="00395E77" w:rsidRDefault="00577F12" w:rsidP="00577F12">
      <w:pPr>
        <w:pStyle w:val="Heading2"/>
        <w:rPr>
          <w:sz w:val="24"/>
          <w:szCs w:val="24"/>
        </w:rPr>
      </w:pPr>
      <w:r w:rsidRPr="00395E77">
        <w:rPr>
          <w:sz w:val="24"/>
          <w:szCs w:val="24"/>
        </w:rPr>
        <w:t>1. Instrucciones de uso del instrumento</w:t>
      </w:r>
    </w:p>
    <w:p w14:paraId="2ED3823D" w14:textId="77777777" w:rsidR="00577F12" w:rsidRPr="00BD20BA" w:rsidRDefault="00577F12" w:rsidP="00577F12">
      <w:pPr>
        <w:spacing w:after="80"/>
        <w:rPr>
          <w:lang w:val="es-PA"/>
        </w:rPr>
      </w:pPr>
      <w:r w:rsidRPr="00BD20BA">
        <w:rPr>
          <w:lang w:val="es-PA"/>
        </w:rPr>
        <w:t xml:space="preserve">Actividad didáctica simulada: individualmente, prepare una propuesta de 5 minutos para mejorar la seguridad de una pequeña empresa con 15 usuarios, </w:t>
      </w:r>
      <w:proofErr w:type="spellStart"/>
      <w:r w:rsidRPr="00BD20BA">
        <w:rPr>
          <w:lang w:val="es-PA"/>
        </w:rPr>
        <w:t>Wi</w:t>
      </w:r>
      <w:proofErr w:type="spellEnd"/>
      <w:r w:rsidRPr="00BD20BA">
        <w:rPr>
          <w:lang w:val="es-PA"/>
        </w:rPr>
        <w:t>-Fi, archivos compartidos y acceso remoto. Incluya riesgos principales, controles recomendados, prioridad de implementación y una forma de verificar resultados. La rúbrica se comparte antes de iniciar. El docente seleccionará el descriptor que mejor represente la evidencia en cada criterio y ofrecerá retroalimentación: una fortaleza observada y un siguiente paso concreto. Los niveles describen calidad; no son una simple escala de frecuencia.</w:t>
      </w:r>
    </w:p>
    <w:p w14:paraId="03382785" w14:textId="77777777" w:rsidR="00577F12" w:rsidRPr="00395E77" w:rsidRDefault="00577F12" w:rsidP="00577F12">
      <w:pPr>
        <w:pStyle w:val="Heading2"/>
        <w:rPr>
          <w:sz w:val="24"/>
          <w:szCs w:val="24"/>
        </w:rPr>
      </w:pPr>
      <w:r w:rsidRPr="00395E77">
        <w:rPr>
          <w:sz w:val="24"/>
          <w:szCs w:val="24"/>
        </w:rPr>
        <w:t>2. Desarrollo del instrumento</w:t>
      </w:r>
    </w:p>
    <w:p w14:paraId="1C50C620" w14:textId="77777777" w:rsidR="00577F12" w:rsidRPr="00BD20BA" w:rsidRDefault="00577F12" w:rsidP="00577F12">
      <w:pPr>
        <w:spacing w:after="80"/>
        <w:rPr>
          <w:lang w:val="es-PA"/>
        </w:rPr>
      </w:pPr>
      <w:r>
        <w:rPr>
          <w:lang w:val="es-PA"/>
        </w:rPr>
        <w:t xml:space="preserve">Se utilizaron todos los documentos y videos para la elaboración de los instrumentos se </w:t>
      </w:r>
      <w:proofErr w:type="spellStart"/>
      <w:r>
        <w:rPr>
          <w:lang w:val="es-PA"/>
        </w:rPr>
        <w:t>adapto</w:t>
      </w:r>
      <w:proofErr w:type="spellEnd"/>
      <w:r>
        <w:rPr>
          <w:lang w:val="es-PA"/>
        </w:rPr>
        <w:t xml:space="preserve"> el tema integrador a mi especialidad la informática en redes y seguridad.</w:t>
      </w:r>
    </w:p>
    <w:p w14:paraId="61CD84EE" w14:textId="77777777" w:rsidR="00577F12" w:rsidRPr="00395E77" w:rsidRDefault="00577F12" w:rsidP="00577F12">
      <w:pPr>
        <w:pStyle w:val="Heading2"/>
        <w:rPr>
          <w:sz w:val="24"/>
          <w:szCs w:val="24"/>
        </w:rPr>
      </w:pPr>
      <w:r w:rsidRPr="00395E77">
        <w:rPr>
          <w:sz w:val="24"/>
          <w:szCs w:val="24"/>
        </w:rPr>
        <w:t>Rúbrica de desempeño</w:t>
      </w:r>
    </w:p>
    <w:tbl>
      <w:tblPr>
        <w:tblStyle w:val="TableGrid"/>
        <w:tblW w:w="0" w:type="auto"/>
        <w:jc w:val="center"/>
        <w:tblLook w:val="04A0" w:firstRow="1" w:lastRow="0" w:firstColumn="1" w:lastColumn="0" w:noHBand="0" w:noVBand="1"/>
      </w:tblPr>
      <w:tblGrid>
        <w:gridCol w:w="1485"/>
        <w:gridCol w:w="1949"/>
        <w:gridCol w:w="1802"/>
        <w:gridCol w:w="1797"/>
        <w:gridCol w:w="1795"/>
      </w:tblGrid>
      <w:tr w:rsidR="00577F12" w14:paraId="3E72BD41" w14:textId="77777777" w:rsidTr="00D66130">
        <w:trPr>
          <w:jc w:val="center"/>
        </w:trPr>
        <w:tc>
          <w:tcPr>
            <w:tcW w:w="1728" w:type="dxa"/>
            <w:shd w:val="clear" w:color="auto" w:fill="D9EAF7"/>
            <w:vAlign w:val="center"/>
          </w:tcPr>
          <w:p w14:paraId="24717DFF" w14:textId="77777777" w:rsidR="00577F12" w:rsidRDefault="00577F12" w:rsidP="00D66130">
            <w:proofErr w:type="spellStart"/>
            <w:r>
              <w:rPr>
                <w:b/>
                <w:sz w:val="13"/>
              </w:rPr>
              <w:t>Criterio</w:t>
            </w:r>
            <w:proofErr w:type="spellEnd"/>
          </w:p>
        </w:tc>
        <w:tc>
          <w:tcPr>
            <w:tcW w:w="2376" w:type="dxa"/>
            <w:shd w:val="clear" w:color="auto" w:fill="D9EAF7"/>
            <w:vAlign w:val="center"/>
          </w:tcPr>
          <w:p w14:paraId="30FB69D1" w14:textId="77777777" w:rsidR="00577F12" w:rsidRDefault="00577F12" w:rsidP="00D66130">
            <w:r>
              <w:rPr>
                <w:b/>
                <w:sz w:val="13"/>
              </w:rPr>
              <w:t>Avanzado</w:t>
            </w:r>
          </w:p>
        </w:tc>
        <w:tc>
          <w:tcPr>
            <w:tcW w:w="2232" w:type="dxa"/>
            <w:shd w:val="clear" w:color="auto" w:fill="D9EAF7"/>
            <w:vAlign w:val="center"/>
          </w:tcPr>
          <w:p w14:paraId="38174A06" w14:textId="77777777" w:rsidR="00577F12" w:rsidRDefault="00577F12" w:rsidP="00D66130">
            <w:proofErr w:type="spellStart"/>
            <w:r>
              <w:rPr>
                <w:b/>
                <w:sz w:val="13"/>
              </w:rPr>
              <w:t>Logrado</w:t>
            </w:r>
            <w:proofErr w:type="spellEnd"/>
          </w:p>
        </w:tc>
        <w:tc>
          <w:tcPr>
            <w:tcW w:w="2232" w:type="dxa"/>
            <w:shd w:val="clear" w:color="auto" w:fill="D9EAF7"/>
            <w:vAlign w:val="center"/>
          </w:tcPr>
          <w:p w14:paraId="707F8C83" w14:textId="77777777" w:rsidR="00577F12" w:rsidRDefault="00577F12" w:rsidP="00D66130">
            <w:r>
              <w:rPr>
                <w:b/>
                <w:sz w:val="13"/>
              </w:rPr>
              <w:t xml:space="preserve">En </w:t>
            </w:r>
            <w:proofErr w:type="spellStart"/>
            <w:r>
              <w:rPr>
                <w:b/>
                <w:sz w:val="13"/>
              </w:rPr>
              <w:t>desarrollo</w:t>
            </w:r>
            <w:proofErr w:type="spellEnd"/>
          </w:p>
        </w:tc>
        <w:tc>
          <w:tcPr>
            <w:tcW w:w="2232" w:type="dxa"/>
            <w:shd w:val="clear" w:color="auto" w:fill="D9EAF7"/>
            <w:vAlign w:val="center"/>
          </w:tcPr>
          <w:p w14:paraId="683E709A" w14:textId="77777777" w:rsidR="00577F12" w:rsidRDefault="00577F12" w:rsidP="00D66130">
            <w:proofErr w:type="spellStart"/>
            <w:r>
              <w:rPr>
                <w:b/>
                <w:sz w:val="13"/>
              </w:rPr>
              <w:t>Inicial</w:t>
            </w:r>
            <w:proofErr w:type="spellEnd"/>
          </w:p>
        </w:tc>
      </w:tr>
      <w:tr w:rsidR="00577F12" w:rsidRPr="00B41784" w14:paraId="78B2E19D" w14:textId="77777777" w:rsidTr="00D66130">
        <w:trPr>
          <w:jc w:val="center"/>
        </w:trPr>
        <w:tc>
          <w:tcPr>
            <w:tcW w:w="1728" w:type="dxa"/>
            <w:vAlign w:val="center"/>
          </w:tcPr>
          <w:p w14:paraId="52D34360" w14:textId="77777777" w:rsidR="00577F12" w:rsidRDefault="00577F12" w:rsidP="00D66130">
            <w:proofErr w:type="spellStart"/>
            <w:r>
              <w:rPr>
                <w:sz w:val="13"/>
              </w:rPr>
              <w:t>Análisis</w:t>
            </w:r>
            <w:proofErr w:type="spellEnd"/>
            <w:r>
              <w:rPr>
                <w:sz w:val="13"/>
              </w:rPr>
              <w:t xml:space="preserve"> de </w:t>
            </w:r>
            <w:proofErr w:type="spellStart"/>
            <w:r>
              <w:rPr>
                <w:sz w:val="13"/>
              </w:rPr>
              <w:t>riesgos</w:t>
            </w:r>
            <w:proofErr w:type="spellEnd"/>
          </w:p>
        </w:tc>
        <w:tc>
          <w:tcPr>
            <w:tcW w:w="2376" w:type="dxa"/>
            <w:vAlign w:val="center"/>
          </w:tcPr>
          <w:p w14:paraId="0DCC8EC6" w14:textId="77777777" w:rsidR="00577F12" w:rsidRPr="00BD20BA" w:rsidRDefault="00577F12" w:rsidP="00D66130">
            <w:pPr>
              <w:rPr>
                <w:lang w:val="es-PA"/>
              </w:rPr>
            </w:pPr>
            <w:r w:rsidRPr="00BD20BA">
              <w:rPr>
                <w:sz w:val="13"/>
                <w:lang w:val="es-PA"/>
              </w:rPr>
              <w:t>Identifica y prioriza riesgos específicos del escenario; explica claramente activos, amenazas y posibles impactos.</w:t>
            </w:r>
          </w:p>
        </w:tc>
        <w:tc>
          <w:tcPr>
            <w:tcW w:w="2232" w:type="dxa"/>
            <w:vAlign w:val="center"/>
          </w:tcPr>
          <w:p w14:paraId="7B8DEDAF" w14:textId="77777777" w:rsidR="00577F12" w:rsidRPr="00BD20BA" w:rsidRDefault="00577F12" w:rsidP="00D66130">
            <w:pPr>
              <w:rPr>
                <w:lang w:val="es-PA"/>
              </w:rPr>
            </w:pPr>
            <w:r w:rsidRPr="00BD20BA">
              <w:rPr>
                <w:sz w:val="13"/>
                <w:lang w:val="es-PA"/>
              </w:rPr>
              <w:t>Identifica los riesgos principales y explica sus impactos de manera generalmente correcta.</w:t>
            </w:r>
          </w:p>
        </w:tc>
        <w:tc>
          <w:tcPr>
            <w:tcW w:w="2232" w:type="dxa"/>
            <w:vAlign w:val="center"/>
          </w:tcPr>
          <w:p w14:paraId="0EE455C7" w14:textId="77777777" w:rsidR="00577F12" w:rsidRPr="00BD20BA" w:rsidRDefault="00577F12" w:rsidP="00D66130">
            <w:pPr>
              <w:rPr>
                <w:lang w:val="es-PA"/>
              </w:rPr>
            </w:pPr>
            <w:r w:rsidRPr="00BD20BA">
              <w:rPr>
                <w:sz w:val="13"/>
                <w:lang w:val="es-PA"/>
              </w:rPr>
              <w:t>Menciona algunos riesgos, pero la prioridad o relación con el escenario es poco clara.</w:t>
            </w:r>
          </w:p>
        </w:tc>
        <w:tc>
          <w:tcPr>
            <w:tcW w:w="2232" w:type="dxa"/>
            <w:vAlign w:val="center"/>
          </w:tcPr>
          <w:p w14:paraId="68BB68DD" w14:textId="77777777" w:rsidR="00577F12" w:rsidRPr="00BD20BA" w:rsidRDefault="00577F12" w:rsidP="00D66130">
            <w:pPr>
              <w:rPr>
                <w:lang w:val="es-PA"/>
              </w:rPr>
            </w:pPr>
            <w:r w:rsidRPr="00BD20BA">
              <w:rPr>
                <w:sz w:val="13"/>
                <w:lang w:val="es-PA"/>
              </w:rPr>
              <w:t>Los riesgos son ausentes, incorrectos o no guardan relación con el escenario.</w:t>
            </w:r>
          </w:p>
        </w:tc>
      </w:tr>
      <w:tr w:rsidR="00577F12" w:rsidRPr="00B41784" w14:paraId="111AF5CF" w14:textId="77777777" w:rsidTr="00D66130">
        <w:trPr>
          <w:jc w:val="center"/>
        </w:trPr>
        <w:tc>
          <w:tcPr>
            <w:tcW w:w="1728" w:type="dxa"/>
            <w:vAlign w:val="center"/>
          </w:tcPr>
          <w:p w14:paraId="0186437E" w14:textId="77777777" w:rsidR="00577F12" w:rsidRPr="00BD20BA" w:rsidRDefault="00577F12" w:rsidP="00D66130">
            <w:pPr>
              <w:rPr>
                <w:lang w:val="es-PA"/>
              </w:rPr>
            </w:pPr>
            <w:r w:rsidRPr="00BD20BA">
              <w:rPr>
                <w:sz w:val="13"/>
                <w:lang w:val="es-PA"/>
              </w:rPr>
              <w:t>Pertinencia técnica de los controles</w:t>
            </w:r>
          </w:p>
        </w:tc>
        <w:tc>
          <w:tcPr>
            <w:tcW w:w="2376" w:type="dxa"/>
            <w:vAlign w:val="center"/>
          </w:tcPr>
          <w:p w14:paraId="16D7EB34" w14:textId="77777777" w:rsidR="00577F12" w:rsidRPr="00BD20BA" w:rsidRDefault="00577F12" w:rsidP="00D66130">
            <w:pPr>
              <w:rPr>
                <w:lang w:val="es-PA"/>
              </w:rPr>
            </w:pPr>
            <w:r w:rsidRPr="00BD20BA">
              <w:rPr>
                <w:sz w:val="13"/>
                <w:lang w:val="es-PA"/>
              </w:rPr>
              <w:t>Propone controles concretos y técnicamente coherentes (p. ej., MFA, actualizaciones, segmentación, copias de seguridad) vinculados a los riesgos.</w:t>
            </w:r>
          </w:p>
        </w:tc>
        <w:tc>
          <w:tcPr>
            <w:tcW w:w="2232" w:type="dxa"/>
            <w:vAlign w:val="center"/>
          </w:tcPr>
          <w:p w14:paraId="7466E6BB" w14:textId="77777777" w:rsidR="00577F12" w:rsidRPr="00BD20BA" w:rsidRDefault="00577F12" w:rsidP="00D66130">
            <w:pPr>
              <w:rPr>
                <w:lang w:val="es-PA"/>
              </w:rPr>
            </w:pPr>
            <w:r w:rsidRPr="00BD20BA">
              <w:rPr>
                <w:sz w:val="13"/>
                <w:lang w:val="es-PA"/>
              </w:rPr>
              <w:t>Propone controles apropiados para la mayoría de los riesgos, con alguna relación poco desarrollada.</w:t>
            </w:r>
          </w:p>
        </w:tc>
        <w:tc>
          <w:tcPr>
            <w:tcW w:w="2232" w:type="dxa"/>
            <w:vAlign w:val="center"/>
          </w:tcPr>
          <w:p w14:paraId="2AAE8C28" w14:textId="77777777" w:rsidR="00577F12" w:rsidRPr="00BD20BA" w:rsidRDefault="00577F12" w:rsidP="00D66130">
            <w:pPr>
              <w:rPr>
                <w:lang w:val="es-PA"/>
              </w:rPr>
            </w:pPr>
            <w:r w:rsidRPr="00BD20BA">
              <w:rPr>
                <w:sz w:val="13"/>
                <w:lang w:val="es-PA"/>
              </w:rPr>
              <w:t>Incluye controles genéricos o deja riesgos relevantes sin tratar.</w:t>
            </w:r>
          </w:p>
        </w:tc>
        <w:tc>
          <w:tcPr>
            <w:tcW w:w="2232" w:type="dxa"/>
            <w:vAlign w:val="center"/>
          </w:tcPr>
          <w:p w14:paraId="0543B247" w14:textId="77777777" w:rsidR="00577F12" w:rsidRPr="00BD20BA" w:rsidRDefault="00577F12" w:rsidP="00D66130">
            <w:pPr>
              <w:rPr>
                <w:lang w:val="es-PA"/>
              </w:rPr>
            </w:pPr>
            <w:r w:rsidRPr="00BD20BA">
              <w:rPr>
                <w:sz w:val="13"/>
                <w:lang w:val="es-PA"/>
              </w:rPr>
              <w:t>Los controles son inadecuados, confusos o no se proponen.</w:t>
            </w:r>
          </w:p>
        </w:tc>
      </w:tr>
      <w:tr w:rsidR="00577F12" w:rsidRPr="00B41784" w14:paraId="5DF0605A" w14:textId="77777777" w:rsidTr="00D66130">
        <w:trPr>
          <w:jc w:val="center"/>
        </w:trPr>
        <w:tc>
          <w:tcPr>
            <w:tcW w:w="1728" w:type="dxa"/>
            <w:vAlign w:val="center"/>
          </w:tcPr>
          <w:p w14:paraId="5254B986" w14:textId="77777777" w:rsidR="00577F12" w:rsidRDefault="00577F12" w:rsidP="00D66130">
            <w:proofErr w:type="spellStart"/>
            <w:r>
              <w:rPr>
                <w:sz w:val="13"/>
              </w:rPr>
              <w:t>Justificación</w:t>
            </w:r>
            <w:proofErr w:type="spellEnd"/>
            <w:r>
              <w:rPr>
                <w:sz w:val="13"/>
              </w:rPr>
              <w:t xml:space="preserve"> y </w:t>
            </w:r>
            <w:proofErr w:type="spellStart"/>
            <w:r>
              <w:rPr>
                <w:sz w:val="13"/>
              </w:rPr>
              <w:t>viabilidad</w:t>
            </w:r>
            <w:proofErr w:type="spellEnd"/>
          </w:p>
        </w:tc>
        <w:tc>
          <w:tcPr>
            <w:tcW w:w="2376" w:type="dxa"/>
            <w:vAlign w:val="center"/>
          </w:tcPr>
          <w:p w14:paraId="175E33C8" w14:textId="77777777" w:rsidR="00577F12" w:rsidRPr="00BD20BA" w:rsidRDefault="00577F12" w:rsidP="00D66130">
            <w:pPr>
              <w:rPr>
                <w:lang w:val="es-PA"/>
              </w:rPr>
            </w:pPr>
            <w:r w:rsidRPr="00BD20BA">
              <w:rPr>
                <w:sz w:val="13"/>
                <w:lang w:val="es-PA"/>
              </w:rPr>
              <w:t>Justifica prioridades considerando impacto, recursos y continuidad; presenta una secuencia realista de implementación.</w:t>
            </w:r>
          </w:p>
        </w:tc>
        <w:tc>
          <w:tcPr>
            <w:tcW w:w="2232" w:type="dxa"/>
            <w:vAlign w:val="center"/>
          </w:tcPr>
          <w:p w14:paraId="13F53AED" w14:textId="77777777" w:rsidR="00577F12" w:rsidRPr="00BD20BA" w:rsidRDefault="00577F12" w:rsidP="00D66130">
            <w:pPr>
              <w:rPr>
                <w:lang w:val="es-PA"/>
              </w:rPr>
            </w:pPr>
            <w:r w:rsidRPr="00BD20BA">
              <w:rPr>
                <w:sz w:val="13"/>
                <w:lang w:val="es-PA"/>
              </w:rPr>
              <w:t>La priorización es razonable y el plan es viable, aunque faltan algunos detalles.</w:t>
            </w:r>
          </w:p>
        </w:tc>
        <w:tc>
          <w:tcPr>
            <w:tcW w:w="2232" w:type="dxa"/>
            <w:vAlign w:val="center"/>
          </w:tcPr>
          <w:p w14:paraId="41E26393" w14:textId="77777777" w:rsidR="00577F12" w:rsidRPr="00BD20BA" w:rsidRDefault="00577F12" w:rsidP="00D66130">
            <w:pPr>
              <w:rPr>
                <w:lang w:val="es-PA"/>
              </w:rPr>
            </w:pPr>
            <w:r w:rsidRPr="00BD20BA">
              <w:rPr>
                <w:sz w:val="13"/>
                <w:lang w:val="es-PA"/>
              </w:rPr>
              <w:t>La justificación o secuencia es parcial; la viabilidad requiere aclaración.</w:t>
            </w:r>
          </w:p>
        </w:tc>
        <w:tc>
          <w:tcPr>
            <w:tcW w:w="2232" w:type="dxa"/>
            <w:vAlign w:val="center"/>
          </w:tcPr>
          <w:p w14:paraId="2512D133" w14:textId="77777777" w:rsidR="00577F12" w:rsidRPr="00BD20BA" w:rsidRDefault="00577F12" w:rsidP="00D66130">
            <w:pPr>
              <w:rPr>
                <w:lang w:val="es-PA"/>
              </w:rPr>
            </w:pPr>
            <w:r w:rsidRPr="00BD20BA">
              <w:rPr>
                <w:sz w:val="13"/>
                <w:lang w:val="es-PA"/>
              </w:rPr>
              <w:t>No justifica las decisiones ni presenta un plan aplicable.</w:t>
            </w:r>
          </w:p>
        </w:tc>
      </w:tr>
      <w:tr w:rsidR="00577F12" w:rsidRPr="00B41784" w14:paraId="32759939" w14:textId="77777777" w:rsidTr="00D66130">
        <w:trPr>
          <w:jc w:val="center"/>
        </w:trPr>
        <w:tc>
          <w:tcPr>
            <w:tcW w:w="1728" w:type="dxa"/>
            <w:vAlign w:val="center"/>
          </w:tcPr>
          <w:p w14:paraId="69AD39D4" w14:textId="77777777" w:rsidR="00577F12" w:rsidRDefault="00577F12" w:rsidP="00D66130">
            <w:proofErr w:type="spellStart"/>
            <w:r>
              <w:rPr>
                <w:sz w:val="13"/>
              </w:rPr>
              <w:t>Verificación</w:t>
            </w:r>
            <w:proofErr w:type="spellEnd"/>
            <w:r>
              <w:rPr>
                <w:sz w:val="13"/>
              </w:rPr>
              <w:t xml:space="preserve"> y </w:t>
            </w:r>
            <w:proofErr w:type="spellStart"/>
            <w:r>
              <w:rPr>
                <w:sz w:val="13"/>
              </w:rPr>
              <w:t>seguimiento</w:t>
            </w:r>
            <w:proofErr w:type="spellEnd"/>
          </w:p>
        </w:tc>
        <w:tc>
          <w:tcPr>
            <w:tcW w:w="2376" w:type="dxa"/>
            <w:vAlign w:val="center"/>
          </w:tcPr>
          <w:p w14:paraId="359071C1" w14:textId="77777777" w:rsidR="00577F12" w:rsidRPr="00BD20BA" w:rsidRDefault="00577F12" w:rsidP="00D66130">
            <w:pPr>
              <w:rPr>
                <w:lang w:val="es-PA"/>
              </w:rPr>
            </w:pPr>
            <w:r w:rsidRPr="00BD20BA">
              <w:rPr>
                <w:sz w:val="13"/>
                <w:lang w:val="es-PA"/>
              </w:rPr>
              <w:t xml:space="preserve">Define indicadores o pruebas verificables para comprobar </w:t>
            </w:r>
            <w:r w:rsidRPr="00BD20BA">
              <w:rPr>
                <w:sz w:val="13"/>
                <w:lang w:val="es-PA"/>
              </w:rPr>
              <w:lastRenderedPageBreak/>
              <w:t>la eficacia y propone seguimiento periódico.</w:t>
            </w:r>
          </w:p>
        </w:tc>
        <w:tc>
          <w:tcPr>
            <w:tcW w:w="2232" w:type="dxa"/>
            <w:vAlign w:val="center"/>
          </w:tcPr>
          <w:p w14:paraId="0168B6A2" w14:textId="77777777" w:rsidR="00577F12" w:rsidRPr="00BD20BA" w:rsidRDefault="00577F12" w:rsidP="00D66130">
            <w:pPr>
              <w:rPr>
                <w:lang w:val="es-PA"/>
              </w:rPr>
            </w:pPr>
            <w:r w:rsidRPr="00BD20BA">
              <w:rPr>
                <w:sz w:val="13"/>
                <w:lang w:val="es-PA"/>
              </w:rPr>
              <w:lastRenderedPageBreak/>
              <w:t>Incluye al menos una verificación pertinente y una acción de seguimiento.</w:t>
            </w:r>
          </w:p>
        </w:tc>
        <w:tc>
          <w:tcPr>
            <w:tcW w:w="2232" w:type="dxa"/>
            <w:vAlign w:val="center"/>
          </w:tcPr>
          <w:p w14:paraId="29331D33" w14:textId="77777777" w:rsidR="00577F12" w:rsidRPr="00BD20BA" w:rsidRDefault="00577F12" w:rsidP="00D66130">
            <w:pPr>
              <w:rPr>
                <w:lang w:val="es-PA"/>
              </w:rPr>
            </w:pPr>
            <w:r w:rsidRPr="00BD20BA">
              <w:rPr>
                <w:sz w:val="13"/>
                <w:lang w:val="es-PA"/>
              </w:rPr>
              <w:t>La verificación es vaga o no se relaciona claramente con los controles.</w:t>
            </w:r>
          </w:p>
        </w:tc>
        <w:tc>
          <w:tcPr>
            <w:tcW w:w="2232" w:type="dxa"/>
            <w:vAlign w:val="center"/>
          </w:tcPr>
          <w:p w14:paraId="28F3F7C9" w14:textId="77777777" w:rsidR="00577F12" w:rsidRPr="00BD20BA" w:rsidRDefault="00577F12" w:rsidP="00D66130">
            <w:pPr>
              <w:rPr>
                <w:lang w:val="es-PA"/>
              </w:rPr>
            </w:pPr>
            <w:r w:rsidRPr="00BD20BA">
              <w:rPr>
                <w:sz w:val="13"/>
                <w:lang w:val="es-PA"/>
              </w:rPr>
              <w:t>No establece cómo comprobar si la propuesta funciona.</w:t>
            </w:r>
          </w:p>
        </w:tc>
      </w:tr>
      <w:tr w:rsidR="00577F12" w:rsidRPr="00B41784" w14:paraId="4FC96538" w14:textId="77777777" w:rsidTr="00D66130">
        <w:trPr>
          <w:jc w:val="center"/>
        </w:trPr>
        <w:tc>
          <w:tcPr>
            <w:tcW w:w="1728" w:type="dxa"/>
            <w:vAlign w:val="center"/>
          </w:tcPr>
          <w:p w14:paraId="6483EE91" w14:textId="77777777" w:rsidR="00577F12" w:rsidRDefault="00577F12" w:rsidP="00D66130">
            <w:proofErr w:type="spellStart"/>
            <w:r>
              <w:rPr>
                <w:sz w:val="13"/>
              </w:rPr>
              <w:t>Comunicación</w:t>
            </w:r>
            <w:proofErr w:type="spellEnd"/>
            <w:r>
              <w:rPr>
                <w:sz w:val="13"/>
              </w:rPr>
              <w:t xml:space="preserve"> </w:t>
            </w:r>
            <w:proofErr w:type="spellStart"/>
            <w:r>
              <w:rPr>
                <w:sz w:val="13"/>
              </w:rPr>
              <w:t>profesional</w:t>
            </w:r>
            <w:proofErr w:type="spellEnd"/>
          </w:p>
        </w:tc>
        <w:tc>
          <w:tcPr>
            <w:tcW w:w="2376" w:type="dxa"/>
            <w:vAlign w:val="center"/>
          </w:tcPr>
          <w:p w14:paraId="3464247A" w14:textId="77777777" w:rsidR="00577F12" w:rsidRPr="00BD20BA" w:rsidRDefault="00577F12" w:rsidP="00D66130">
            <w:pPr>
              <w:rPr>
                <w:lang w:val="es-PA"/>
              </w:rPr>
            </w:pPr>
            <w:r w:rsidRPr="00BD20BA">
              <w:rPr>
                <w:sz w:val="13"/>
                <w:lang w:val="es-PA"/>
              </w:rPr>
              <w:t>Exposición clara, estructurada y ajustada al tiempo; usa términos técnicos correctamente y responde preguntas con fundamento.</w:t>
            </w:r>
          </w:p>
        </w:tc>
        <w:tc>
          <w:tcPr>
            <w:tcW w:w="2232" w:type="dxa"/>
            <w:vAlign w:val="center"/>
          </w:tcPr>
          <w:p w14:paraId="00D83EC8" w14:textId="77777777" w:rsidR="00577F12" w:rsidRPr="00BD20BA" w:rsidRDefault="00577F12" w:rsidP="00D66130">
            <w:pPr>
              <w:rPr>
                <w:lang w:val="es-PA"/>
              </w:rPr>
            </w:pPr>
            <w:r w:rsidRPr="00BD20BA">
              <w:rPr>
                <w:sz w:val="13"/>
                <w:lang w:val="es-PA"/>
              </w:rPr>
              <w:t>Exposición comprensible y organizada; presenta pequeños problemas de precisión o tiempo.</w:t>
            </w:r>
          </w:p>
        </w:tc>
        <w:tc>
          <w:tcPr>
            <w:tcW w:w="2232" w:type="dxa"/>
            <w:vAlign w:val="center"/>
          </w:tcPr>
          <w:p w14:paraId="02ED25B3" w14:textId="77777777" w:rsidR="00577F12" w:rsidRPr="00BD20BA" w:rsidRDefault="00577F12" w:rsidP="00D66130">
            <w:pPr>
              <w:rPr>
                <w:lang w:val="es-PA"/>
              </w:rPr>
            </w:pPr>
            <w:r w:rsidRPr="00BD20BA">
              <w:rPr>
                <w:sz w:val="13"/>
                <w:lang w:val="es-PA"/>
              </w:rPr>
              <w:t>La organización o precisión dificulta parte de la comprensión; responde parcialmente.</w:t>
            </w:r>
          </w:p>
        </w:tc>
        <w:tc>
          <w:tcPr>
            <w:tcW w:w="2232" w:type="dxa"/>
            <w:vAlign w:val="center"/>
          </w:tcPr>
          <w:p w14:paraId="5ECBE97E" w14:textId="77777777" w:rsidR="00577F12" w:rsidRPr="00BD20BA" w:rsidRDefault="00577F12" w:rsidP="00D66130">
            <w:pPr>
              <w:rPr>
                <w:lang w:val="es-PA"/>
              </w:rPr>
            </w:pPr>
            <w:r w:rsidRPr="00BD20BA">
              <w:rPr>
                <w:sz w:val="13"/>
                <w:lang w:val="es-PA"/>
              </w:rPr>
              <w:t>La exposición carece de estructura o no permite comprender la propuesta.</w:t>
            </w:r>
          </w:p>
        </w:tc>
      </w:tr>
    </w:tbl>
    <w:p w14:paraId="7C3CE9C9" w14:textId="77777777" w:rsidR="00577F12" w:rsidRPr="00BD20BA" w:rsidRDefault="00577F12" w:rsidP="00577F12">
      <w:pPr>
        <w:spacing w:after="20"/>
        <w:rPr>
          <w:lang w:val="es-PA"/>
        </w:rPr>
      </w:pPr>
    </w:p>
    <w:p w14:paraId="47E1B90F" w14:textId="77777777" w:rsidR="00577F12" w:rsidRPr="00BD20BA" w:rsidRDefault="00577F12" w:rsidP="00577F12">
      <w:pPr>
        <w:spacing w:after="80"/>
        <w:rPr>
          <w:lang w:val="es-PA"/>
        </w:rPr>
      </w:pPr>
      <w:r w:rsidRPr="00BD20BA">
        <w:rPr>
          <w:lang w:val="es-PA"/>
        </w:rPr>
        <w:t>Uso formativo: no se limita a sumar niveles. Después de valorar, el docente comenta evidencia concreta, reconoce un logro y acuerda con el participante una mejora prioritaria para una segunda versión.</w:t>
      </w:r>
    </w:p>
    <w:p w14:paraId="398543CD" w14:textId="77777777" w:rsidR="00577F12" w:rsidRPr="00395E77" w:rsidRDefault="00577F12" w:rsidP="00577F12">
      <w:pPr>
        <w:pStyle w:val="Heading1"/>
        <w:rPr>
          <w:sz w:val="24"/>
          <w:szCs w:val="24"/>
        </w:rPr>
      </w:pPr>
      <w:r w:rsidRPr="00395E77">
        <w:rPr>
          <w:sz w:val="24"/>
          <w:szCs w:val="24"/>
        </w:rPr>
        <w:t>Referencias y materiales base</w:t>
      </w:r>
    </w:p>
    <w:p w14:paraId="4886D0A9" w14:textId="77777777" w:rsidR="00577F12" w:rsidRPr="00BD20BA" w:rsidRDefault="00577F12" w:rsidP="00577F12">
      <w:pPr>
        <w:spacing w:after="80"/>
        <w:rPr>
          <w:lang w:val="es-PA"/>
        </w:rPr>
      </w:pPr>
      <w:r w:rsidRPr="00BD20BA">
        <w:rPr>
          <w:lang w:val="es-PA"/>
        </w:rPr>
        <w:t>Hernández, T. (2015). Presentación temática sobre técnicas e instrumentos de evaluación. Material de clase compartido en la asignación.</w:t>
      </w:r>
    </w:p>
    <w:p w14:paraId="76FFBE48" w14:textId="77777777" w:rsidR="00577F12" w:rsidRPr="00BD20BA" w:rsidRDefault="00577F12" w:rsidP="00577F12">
      <w:pPr>
        <w:spacing w:after="80"/>
        <w:rPr>
          <w:lang w:val="es-PA"/>
        </w:rPr>
      </w:pPr>
      <w:r w:rsidRPr="00BD20BA">
        <w:rPr>
          <w:lang w:val="es-PA"/>
        </w:rPr>
        <w:t>González-Rodríguez, G. M. (2025). Técnicas e instrumentos de evaluación de aprendizajes: Una guía sistemática para educadores de todos los niveles (2.ª ed.). Colección Recursos Didácticos, Serie Evaluación del Aprendizaje. tecnodidactica.net. Documento vinculado en la asignación.</w:t>
      </w:r>
    </w:p>
    <w:p w14:paraId="4C33B6A8" w14:textId="77777777" w:rsidR="00577F12" w:rsidRPr="00BD20BA" w:rsidRDefault="00577F12" w:rsidP="00577F12">
      <w:pPr>
        <w:spacing w:after="80"/>
        <w:rPr>
          <w:lang w:val="es-PA"/>
        </w:rPr>
      </w:pPr>
      <w:r w:rsidRPr="00BD20BA">
        <w:rPr>
          <w:lang w:val="es-PA"/>
        </w:rPr>
        <w:t xml:space="preserve"> “Técnicas e Instrumentos de Evaluación”. Material PDF vinculado en la asignación.</w:t>
      </w:r>
    </w:p>
    <w:p w14:paraId="76F33773" w14:textId="77777777" w:rsidR="00577F12" w:rsidRPr="00BD20BA" w:rsidRDefault="00577F12" w:rsidP="00577F12">
      <w:pPr>
        <w:spacing w:after="80"/>
        <w:rPr>
          <w:lang w:val="es-PA"/>
        </w:rPr>
      </w:pPr>
      <w:r w:rsidRPr="00BD20BA">
        <w:rPr>
          <w:lang w:val="es-PA"/>
        </w:rPr>
        <w:t>ISAE Universidad. (2026). Formato Banco de instrumentos de evaluación (</w:t>
      </w:r>
      <w:proofErr w:type="spellStart"/>
      <w:r w:rsidRPr="00BD20BA">
        <w:rPr>
          <w:lang w:val="es-PA"/>
        </w:rPr>
        <w:t>Act</w:t>
      </w:r>
      <w:proofErr w:type="spellEnd"/>
      <w:r w:rsidRPr="00BD20BA">
        <w:rPr>
          <w:lang w:val="es-PA"/>
        </w:rPr>
        <w:t>. 2026). Plantilla vinculada en la asignación.</w:t>
      </w:r>
    </w:p>
    <w:p w14:paraId="6BA3309C" w14:textId="77777777" w:rsidR="00577F12" w:rsidRDefault="00577F12" w:rsidP="00577F12"/>
    <w:p w14:paraId="373F0A50" w14:textId="77777777" w:rsidR="00577F12" w:rsidRDefault="00577F12"/>
    <w:sectPr w:rsidR="00577F12" w:rsidSect="00577F1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12"/>
    <w:rsid w:val="00577F12"/>
    <w:rsid w:val="006902C6"/>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BB0F"/>
  <w15:chartTrackingRefBased/>
  <w15:docId w15:val="{4FA38AD3-E472-449E-8462-9365A2D8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F12"/>
    <w:pPr>
      <w:spacing w:after="200" w:line="276" w:lineRule="auto"/>
    </w:pPr>
    <w:rPr>
      <w:rFonts w:ascii="Arial" w:eastAsiaTheme="minorEastAsia" w:hAnsi="Arial"/>
      <w:kern w:val="0"/>
      <w:sz w:val="18"/>
      <w:szCs w:val="22"/>
      <w:lang w:val="en-US"/>
      <w14:ligatures w14:val="none"/>
    </w:rPr>
  </w:style>
  <w:style w:type="paragraph" w:styleId="Heading1">
    <w:name w:val="heading 1"/>
    <w:basedOn w:val="Normal"/>
    <w:next w:val="Normal"/>
    <w:link w:val="Heading1Char"/>
    <w:uiPriority w:val="9"/>
    <w:qFormat/>
    <w:rsid w:val="00577F1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PA"/>
      <w14:ligatures w14:val="standardContextual"/>
    </w:rPr>
  </w:style>
  <w:style w:type="paragraph" w:styleId="Heading2">
    <w:name w:val="heading 2"/>
    <w:basedOn w:val="Normal"/>
    <w:next w:val="Normal"/>
    <w:link w:val="Heading2Char"/>
    <w:uiPriority w:val="9"/>
    <w:unhideWhenUsed/>
    <w:qFormat/>
    <w:rsid w:val="00577F1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PA"/>
      <w14:ligatures w14:val="standardContextual"/>
    </w:rPr>
  </w:style>
  <w:style w:type="paragraph" w:styleId="Heading3">
    <w:name w:val="heading 3"/>
    <w:basedOn w:val="Normal"/>
    <w:next w:val="Normal"/>
    <w:link w:val="Heading3Char"/>
    <w:uiPriority w:val="9"/>
    <w:semiHidden/>
    <w:unhideWhenUsed/>
    <w:qFormat/>
    <w:rsid w:val="00577F1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PA"/>
      <w14:ligatures w14:val="standardContextual"/>
    </w:rPr>
  </w:style>
  <w:style w:type="paragraph" w:styleId="Heading4">
    <w:name w:val="heading 4"/>
    <w:basedOn w:val="Normal"/>
    <w:next w:val="Normal"/>
    <w:link w:val="Heading4Char"/>
    <w:uiPriority w:val="9"/>
    <w:semiHidden/>
    <w:unhideWhenUsed/>
    <w:qFormat/>
    <w:rsid w:val="00577F1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PA"/>
      <w14:ligatures w14:val="standardContextual"/>
    </w:rPr>
  </w:style>
  <w:style w:type="paragraph" w:styleId="Heading5">
    <w:name w:val="heading 5"/>
    <w:basedOn w:val="Normal"/>
    <w:next w:val="Normal"/>
    <w:link w:val="Heading5Char"/>
    <w:uiPriority w:val="9"/>
    <w:semiHidden/>
    <w:unhideWhenUsed/>
    <w:qFormat/>
    <w:rsid w:val="00577F1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PA"/>
      <w14:ligatures w14:val="standardContextual"/>
    </w:rPr>
  </w:style>
  <w:style w:type="paragraph" w:styleId="Heading6">
    <w:name w:val="heading 6"/>
    <w:basedOn w:val="Normal"/>
    <w:next w:val="Normal"/>
    <w:link w:val="Heading6Char"/>
    <w:uiPriority w:val="9"/>
    <w:semiHidden/>
    <w:unhideWhenUsed/>
    <w:qFormat/>
    <w:rsid w:val="00577F1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PA"/>
      <w14:ligatures w14:val="standardContextual"/>
    </w:rPr>
  </w:style>
  <w:style w:type="paragraph" w:styleId="Heading7">
    <w:name w:val="heading 7"/>
    <w:basedOn w:val="Normal"/>
    <w:next w:val="Normal"/>
    <w:link w:val="Heading7Char"/>
    <w:uiPriority w:val="9"/>
    <w:semiHidden/>
    <w:unhideWhenUsed/>
    <w:qFormat/>
    <w:rsid w:val="00577F1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PA"/>
      <w14:ligatures w14:val="standardContextual"/>
    </w:rPr>
  </w:style>
  <w:style w:type="paragraph" w:styleId="Heading8">
    <w:name w:val="heading 8"/>
    <w:basedOn w:val="Normal"/>
    <w:next w:val="Normal"/>
    <w:link w:val="Heading8Char"/>
    <w:uiPriority w:val="9"/>
    <w:semiHidden/>
    <w:unhideWhenUsed/>
    <w:qFormat/>
    <w:rsid w:val="00577F1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PA"/>
      <w14:ligatures w14:val="standardContextual"/>
    </w:rPr>
  </w:style>
  <w:style w:type="paragraph" w:styleId="Heading9">
    <w:name w:val="heading 9"/>
    <w:basedOn w:val="Normal"/>
    <w:next w:val="Normal"/>
    <w:link w:val="Heading9Char"/>
    <w:uiPriority w:val="9"/>
    <w:semiHidden/>
    <w:unhideWhenUsed/>
    <w:qFormat/>
    <w:rsid w:val="00577F1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P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7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F12"/>
    <w:rPr>
      <w:rFonts w:eastAsiaTheme="majorEastAsia" w:cstheme="majorBidi"/>
      <w:color w:val="272727" w:themeColor="text1" w:themeTint="D8"/>
    </w:rPr>
  </w:style>
  <w:style w:type="paragraph" w:styleId="Title">
    <w:name w:val="Title"/>
    <w:basedOn w:val="Normal"/>
    <w:next w:val="Normal"/>
    <w:link w:val="TitleChar"/>
    <w:uiPriority w:val="10"/>
    <w:qFormat/>
    <w:rsid w:val="00577F12"/>
    <w:pPr>
      <w:spacing w:after="80" w:line="240" w:lineRule="auto"/>
      <w:contextualSpacing/>
    </w:pPr>
    <w:rPr>
      <w:rFonts w:asciiTheme="majorHAnsi" w:eastAsiaTheme="majorEastAsia" w:hAnsiTheme="majorHAnsi" w:cstheme="majorBidi"/>
      <w:spacing w:val="-10"/>
      <w:kern w:val="28"/>
      <w:sz w:val="56"/>
      <w:szCs w:val="56"/>
      <w:lang w:val="es-PA"/>
      <w14:ligatures w14:val="standardContextual"/>
    </w:rPr>
  </w:style>
  <w:style w:type="character" w:customStyle="1" w:styleId="TitleChar">
    <w:name w:val="Title Char"/>
    <w:basedOn w:val="DefaultParagraphFont"/>
    <w:link w:val="Title"/>
    <w:uiPriority w:val="10"/>
    <w:rsid w:val="00577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F1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PA"/>
      <w14:ligatures w14:val="standardContextual"/>
    </w:rPr>
  </w:style>
  <w:style w:type="character" w:customStyle="1" w:styleId="SubtitleChar">
    <w:name w:val="Subtitle Char"/>
    <w:basedOn w:val="DefaultParagraphFont"/>
    <w:link w:val="Subtitle"/>
    <w:uiPriority w:val="11"/>
    <w:rsid w:val="00577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F12"/>
    <w:pPr>
      <w:spacing w:before="160" w:after="160" w:line="278" w:lineRule="auto"/>
      <w:jc w:val="center"/>
    </w:pPr>
    <w:rPr>
      <w:rFonts w:asciiTheme="minorHAnsi" w:eastAsiaTheme="minorHAnsi" w:hAnsiTheme="minorHAnsi"/>
      <w:i/>
      <w:iCs/>
      <w:color w:val="404040" w:themeColor="text1" w:themeTint="BF"/>
      <w:kern w:val="2"/>
      <w:sz w:val="24"/>
      <w:szCs w:val="24"/>
      <w:lang w:val="es-PA"/>
      <w14:ligatures w14:val="standardContextual"/>
    </w:rPr>
  </w:style>
  <w:style w:type="character" w:customStyle="1" w:styleId="QuoteChar">
    <w:name w:val="Quote Char"/>
    <w:basedOn w:val="DefaultParagraphFont"/>
    <w:link w:val="Quote"/>
    <w:uiPriority w:val="29"/>
    <w:rsid w:val="00577F12"/>
    <w:rPr>
      <w:i/>
      <w:iCs/>
      <w:color w:val="404040" w:themeColor="text1" w:themeTint="BF"/>
    </w:rPr>
  </w:style>
  <w:style w:type="paragraph" w:styleId="ListParagraph">
    <w:name w:val="List Paragraph"/>
    <w:basedOn w:val="Normal"/>
    <w:uiPriority w:val="34"/>
    <w:qFormat/>
    <w:rsid w:val="00577F12"/>
    <w:pPr>
      <w:spacing w:after="160" w:line="278" w:lineRule="auto"/>
      <w:ind w:left="720"/>
      <w:contextualSpacing/>
    </w:pPr>
    <w:rPr>
      <w:rFonts w:asciiTheme="minorHAnsi" w:eastAsiaTheme="minorHAnsi" w:hAnsiTheme="minorHAnsi"/>
      <w:kern w:val="2"/>
      <w:sz w:val="24"/>
      <w:szCs w:val="24"/>
      <w:lang w:val="es-PA"/>
      <w14:ligatures w14:val="standardContextual"/>
    </w:rPr>
  </w:style>
  <w:style w:type="character" w:styleId="IntenseEmphasis">
    <w:name w:val="Intense Emphasis"/>
    <w:basedOn w:val="DefaultParagraphFont"/>
    <w:uiPriority w:val="21"/>
    <w:qFormat/>
    <w:rsid w:val="00577F12"/>
    <w:rPr>
      <w:i/>
      <w:iCs/>
      <w:color w:val="0F4761" w:themeColor="accent1" w:themeShade="BF"/>
    </w:rPr>
  </w:style>
  <w:style w:type="paragraph" w:styleId="IntenseQuote">
    <w:name w:val="Intense Quote"/>
    <w:basedOn w:val="Normal"/>
    <w:next w:val="Normal"/>
    <w:link w:val="IntenseQuoteChar"/>
    <w:uiPriority w:val="30"/>
    <w:qFormat/>
    <w:rsid w:val="00577F1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s-PA"/>
      <w14:ligatures w14:val="standardContextual"/>
    </w:rPr>
  </w:style>
  <w:style w:type="character" w:customStyle="1" w:styleId="IntenseQuoteChar">
    <w:name w:val="Intense Quote Char"/>
    <w:basedOn w:val="DefaultParagraphFont"/>
    <w:link w:val="IntenseQuote"/>
    <w:uiPriority w:val="30"/>
    <w:rsid w:val="00577F12"/>
    <w:rPr>
      <w:i/>
      <w:iCs/>
      <w:color w:val="0F4761" w:themeColor="accent1" w:themeShade="BF"/>
    </w:rPr>
  </w:style>
  <w:style w:type="character" w:styleId="IntenseReference">
    <w:name w:val="Intense Reference"/>
    <w:basedOn w:val="DefaultParagraphFont"/>
    <w:uiPriority w:val="32"/>
    <w:qFormat/>
    <w:rsid w:val="00577F12"/>
    <w:rPr>
      <w:b/>
      <w:bCs/>
      <w:smallCaps/>
      <w:color w:val="0F4761" w:themeColor="accent1" w:themeShade="BF"/>
      <w:spacing w:val="5"/>
    </w:rPr>
  </w:style>
  <w:style w:type="table" w:styleId="TableGrid">
    <w:name w:val="Table Grid"/>
    <w:basedOn w:val="TableNormal"/>
    <w:uiPriority w:val="59"/>
    <w:rsid w:val="00577F12"/>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2778</Words>
  <Characters>15283</Characters>
  <Application>Microsoft Office Word</Application>
  <DocSecurity>0</DocSecurity>
  <Lines>127</Lines>
  <Paragraphs>36</Paragraphs>
  <ScaleCrop>false</ScaleCrop>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ROBLES</dc:creator>
  <cp:keywords/>
  <dc:description/>
  <cp:lastModifiedBy>MARIO ROBLES</cp:lastModifiedBy>
  <cp:revision>1</cp:revision>
  <dcterms:created xsi:type="dcterms:W3CDTF">2026-09-28T03:46:00Z</dcterms:created>
  <dcterms:modified xsi:type="dcterms:W3CDTF">2026-09-28T03:47:00Z</dcterms:modified>
</cp:coreProperties>
</file>